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hyperlink r:id="rId5" w:history="1">
        <w:r w:rsidRPr="00A22D6B">
          <w:rPr>
            <w:rFonts w:ascii="BentonSans-Bold" w:eastAsia="Times New Roman" w:hAnsi="BentonSans-Bold" w:cs="Helvetica"/>
            <w:color w:val="FFFFFF"/>
            <w:sz w:val="21"/>
            <w:lang w:eastAsia="nl-NL"/>
          </w:rPr>
          <w:t xml:space="preserve">Suggesties? Vertel het ons! </w:t>
        </w:r>
      </w:hyperlink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4" type="#_x0000_t75" style="width:1in;height:18pt" o:ole="">
            <v:imagedata r:id="rId6" o:title=""/>
          </v:shape>
          <w:control r:id="rId7" w:name="DefaultOcxName" w:shapeid="_x0000_i1064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3" type="#_x0000_t75" style="width:1in;height:18pt" o:ole="">
            <v:imagedata r:id="rId8" o:title=""/>
          </v:shape>
          <w:control r:id="rId9" w:name="DefaultOcxName1" w:shapeid="_x0000_i1063"/>
        </w:objec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object w:dxaOrig="1440" w:dyaOrig="1440">
          <v:shape id="_x0000_i1062" type="#_x0000_t75" style="width:1in;height:18pt" o:ole="">
            <v:imagedata r:id="rId10" o:title=""/>
          </v:shape>
          <w:control r:id="rId11" w:name="DefaultOcxName2" w:shapeid="_x0000_i1062"/>
        </w:object>
      </w: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0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375" w:line="240" w:lineRule="auto"/>
        <w:jc w:val="center"/>
        <w:outlineLvl w:val="1"/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</w:pPr>
      <w:r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W</w:t>
      </w:r>
      <w:r w:rsidRPr="00A22D6B">
        <w:rPr>
          <w:rFonts w:ascii="MillerBanner-Bold!important" w:eastAsia="Times New Roman" w:hAnsi="MillerBanner-Bold!important" w:cs="Helvetica"/>
          <w:b/>
          <w:bCs/>
          <w:color w:val="222222"/>
          <w:kern w:val="36"/>
          <w:sz w:val="44"/>
          <w:szCs w:val="44"/>
          <w:lang w:eastAsia="nl-NL"/>
        </w:rPr>
        <w:t>ortel met ketjap en honing</w:t>
      </w:r>
    </w:p>
    <w:p w:rsidR="00A22D6B" w:rsidRPr="00A22D6B" w:rsidRDefault="00A22D6B" w:rsidP="00A22D6B">
      <w:pPr>
        <w:spacing w:after="0" w:line="240" w:lineRule="auto"/>
        <w:jc w:val="center"/>
        <w:outlineLvl w:val="4"/>
        <w:rPr>
          <w:rFonts w:ascii="MillerBanner-Bold" w:eastAsia="Times New Roman" w:hAnsi="MillerBanner-Bold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noProof/>
          <w:color w:val="222222"/>
          <w:sz w:val="21"/>
          <w:szCs w:val="21"/>
          <w:lang w:eastAsia="nl-NL"/>
        </w:rPr>
        <w:drawing>
          <wp:inline distT="0" distB="0" distL="0" distR="0">
            <wp:extent cx="2571750" cy="2571750"/>
            <wp:effectExtent l="19050" t="0" r="0" b="0"/>
            <wp:docPr id="1" name="Afbeelding 3" descr="https://www.boodschappen.nl/app/uploads/recipe_images/270_thumb/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boodschappen.nl/app/uploads/recipe_images/270_thumb/3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D6B" w:rsidRPr="00A22D6B" w:rsidRDefault="00A22D6B" w:rsidP="00A22D6B">
      <w:pPr>
        <w:spacing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</w:p>
    <w:p w:rsidR="00A22D6B" w:rsidRPr="00A22D6B" w:rsidRDefault="00A22D6B" w:rsidP="00A22D6B">
      <w:pPr>
        <w:spacing w:after="0" w:line="240" w:lineRule="auto"/>
        <w:outlineLvl w:val="4"/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</w:pPr>
      <w:r w:rsidRPr="00A22D6B"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  <w:t>Ingrediënten: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3 grote winterwortels </w: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(geschild, in dikke schuine plakken)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1 zoete ui </w:t>
      </w: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(in halve ringen)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3 eetlepels ketjap </w:t>
      </w:r>
    </w:p>
    <w:p w:rsidR="00A22D6B" w:rsidRPr="00A22D6B" w:rsidRDefault="00A22D6B" w:rsidP="00A22D6B">
      <w:pPr>
        <w:numPr>
          <w:ilvl w:val="0"/>
          <w:numId w:val="3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lang w:eastAsia="nl-NL"/>
        </w:rPr>
        <w:t xml:space="preserve">1 eetlepel honing </w:t>
      </w:r>
    </w:p>
    <w:p w:rsidR="00A22D6B" w:rsidRPr="00A22D6B" w:rsidRDefault="00A22D6B" w:rsidP="00A22D6B">
      <w:pPr>
        <w:spacing w:after="0" w:line="240" w:lineRule="auto"/>
        <w:outlineLvl w:val="2"/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</w:pPr>
      <w:r w:rsidRPr="00A22D6B">
        <w:rPr>
          <w:rFonts w:ascii="MillerBanner-Bold" w:eastAsia="Times New Roman" w:hAnsi="MillerBanner-Bold" w:cs="Helvetica"/>
          <w:b/>
          <w:color w:val="222222"/>
          <w:sz w:val="32"/>
          <w:szCs w:val="32"/>
          <w:lang w:eastAsia="nl-NL"/>
        </w:rPr>
        <w:t>Bereiden:</w:t>
      </w:r>
    </w:p>
    <w:p w:rsidR="00A22D6B" w:rsidRPr="00A22D6B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Verwarm twee eetlepels olie in een stoofpan en bak hierin de uienringen lichtbruin. </w:t>
      </w:r>
    </w:p>
    <w:p w:rsidR="00A22D6B" w:rsidRDefault="00A22D6B" w:rsidP="00A22D6B">
      <w:pPr>
        <w:numPr>
          <w:ilvl w:val="0"/>
          <w:numId w:val="4"/>
        </w:numPr>
        <w:spacing w:before="100" w:beforeAutospacing="1" w:after="100" w:afterAutospacing="1" w:line="240" w:lineRule="auto"/>
        <w:ind w:left="270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 w:rsidRPr="00A22D6B"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Voeg de wortelplakken toe en giet hier 3 eetlepels ketjap manis, een eetlepel honing en 200 ml water bij. Leg het deksel op de pan en laat de wortel in circa 10 minuten gaarstoven. </w:t>
      </w:r>
    </w:p>
    <w:p w:rsidR="00A22D6B" w:rsidRP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b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 xml:space="preserve">Lekker met: </w:t>
      </w:r>
      <w:r w:rsidRPr="00A22D6B">
        <w:rPr>
          <w:rFonts w:ascii="BentonSans-Regular" w:eastAsia="Times New Roman" w:hAnsi="BentonSans-Regular" w:cs="Helvetica"/>
          <w:b/>
          <w:color w:val="222222"/>
          <w:sz w:val="21"/>
          <w:szCs w:val="21"/>
          <w:lang w:eastAsia="nl-NL"/>
        </w:rPr>
        <w:t>Kabeljauw uit de oven.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Kabeljauwfilet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Katenspek</w:t>
      </w:r>
    </w:p>
    <w:p w:rsidR="00A22D6B" w:rsidRDefault="00A22D6B" w:rsidP="00A22D6B">
      <w:pPr>
        <w:pStyle w:val="Lijstalinea"/>
        <w:numPr>
          <w:ilvl w:val="0"/>
          <w:numId w:val="5"/>
        </w:num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Mosterd en peper</w:t>
      </w:r>
    </w:p>
    <w:p w:rsid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Bestrijk de vis met mosterd en bestrooi hem met peper naar smaak.</w:t>
      </w:r>
    </w:p>
    <w:p w:rsidR="00A22D6B" w:rsidRPr="00A22D6B" w:rsidRDefault="00A22D6B" w:rsidP="00A22D6B">
      <w:pPr>
        <w:spacing w:before="100" w:beforeAutospacing="1" w:after="100" w:afterAutospacing="1" w:line="240" w:lineRule="auto"/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</w:pPr>
      <w:r>
        <w:rPr>
          <w:rFonts w:ascii="BentonSans-Regular" w:eastAsia="Times New Roman" w:hAnsi="BentonSans-Regular" w:cs="Helvetica"/>
          <w:color w:val="222222"/>
          <w:sz w:val="21"/>
          <w:szCs w:val="21"/>
          <w:lang w:eastAsia="nl-NL"/>
        </w:rPr>
        <w:t>Leg de plakjes spek erop en laat de via in oven in 15 minuten gaar worden op 200 graden.</w:t>
      </w:r>
    </w:p>
    <w:p w:rsidR="000D4A54" w:rsidRDefault="000D4A54"/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llerBanner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ntonSan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llerBanner-Bold!importa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4A2"/>
    <w:multiLevelType w:val="multilevel"/>
    <w:tmpl w:val="182E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14FFE"/>
    <w:multiLevelType w:val="hybridMultilevel"/>
    <w:tmpl w:val="DDF6D0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C4522"/>
    <w:multiLevelType w:val="multilevel"/>
    <w:tmpl w:val="BAF2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F45AA"/>
    <w:multiLevelType w:val="multilevel"/>
    <w:tmpl w:val="83FA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013C6B"/>
    <w:multiLevelType w:val="multilevel"/>
    <w:tmpl w:val="9500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D6B"/>
    <w:rsid w:val="000D4A54"/>
    <w:rsid w:val="00411A5E"/>
    <w:rsid w:val="00A22D6B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3">
    <w:name w:val="heading 3"/>
    <w:basedOn w:val="Standaard"/>
    <w:link w:val="Kop3Char"/>
    <w:uiPriority w:val="9"/>
    <w:qFormat/>
    <w:rsid w:val="00A22D6B"/>
    <w:pPr>
      <w:spacing w:after="0" w:line="240" w:lineRule="auto"/>
      <w:jc w:val="center"/>
      <w:outlineLvl w:val="2"/>
    </w:pPr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paragraph" w:styleId="Kop4">
    <w:name w:val="heading 4"/>
    <w:basedOn w:val="Standaard"/>
    <w:link w:val="Kop4Char"/>
    <w:uiPriority w:val="9"/>
    <w:qFormat/>
    <w:rsid w:val="00A22D6B"/>
    <w:pPr>
      <w:spacing w:after="0" w:line="240" w:lineRule="auto"/>
      <w:outlineLvl w:val="3"/>
    </w:pPr>
    <w:rPr>
      <w:rFonts w:ascii="MillerBanner-Bold" w:eastAsia="Times New Roman" w:hAnsi="MillerBanner-Bold" w:cs="Times New Roman"/>
      <w:sz w:val="27"/>
      <w:szCs w:val="27"/>
      <w:lang w:eastAsia="nl-NL"/>
    </w:rPr>
  </w:style>
  <w:style w:type="paragraph" w:styleId="Kop5">
    <w:name w:val="heading 5"/>
    <w:basedOn w:val="Standaard"/>
    <w:link w:val="Kop5Char"/>
    <w:uiPriority w:val="9"/>
    <w:qFormat/>
    <w:rsid w:val="00A22D6B"/>
    <w:pPr>
      <w:spacing w:after="0" w:line="240" w:lineRule="auto"/>
      <w:jc w:val="center"/>
      <w:outlineLvl w:val="4"/>
    </w:pPr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22D6B"/>
    <w:rPr>
      <w:rFonts w:ascii="MillerBanner-Bold" w:eastAsia="Times New Roman" w:hAnsi="MillerBanner-Bold" w:cs="Times New Roman"/>
      <w:color w:val="222222"/>
      <w:sz w:val="72"/>
      <w:szCs w:val="72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A22D6B"/>
    <w:rPr>
      <w:rFonts w:ascii="MillerBanner-Bold" w:eastAsia="Times New Roman" w:hAnsi="MillerBanner-Bold" w:cs="Times New Roman"/>
      <w:sz w:val="27"/>
      <w:szCs w:val="27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A22D6B"/>
    <w:rPr>
      <w:rFonts w:ascii="MillerBanner-Bold" w:eastAsia="Times New Roman" w:hAnsi="MillerBanner-Bold" w:cs="Times New Roman"/>
      <w:color w:val="222222"/>
      <w:sz w:val="21"/>
      <w:szCs w:val="21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A22D6B"/>
    <w:rPr>
      <w:strike w:val="0"/>
      <w:dstrike w:val="0"/>
      <w:color w:val="222222"/>
      <w:u w:val="none"/>
      <w:effect w:val="none"/>
      <w:shd w:val="clear" w:color="auto" w:fill="auto"/>
    </w:rPr>
  </w:style>
  <w:style w:type="character" w:styleId="Zwaar">
    <w:name w:val="Strong"/>
    <w:basedOn w:val="Standaardalinea-lettertype"/>
    <w:uiPriority w:val="22"/>
    <w:qFormat/>
    <w:rsid w:val="00A22D6B"/>
    <w:rPr>
      <w:b/>
      <w:bCs/>
    </w:rPr>
  </w:style>
  <w:style w:type="character" w:customStyle="1" w:styleId="person-icon2">
    <w:name w:val="person-icon2"/>
    <w:basedOn w:val="Standaardalinea-lettertype"/>
    <w:rsid w:val="00A22D6B"/>
  </w:style>
  <w:style w:type="character" w:customStyle="1" w:styleId="sheff-icon2">
    <w:name w:val="sheff-icon2"/>
    <w:basedOn w:val="Standaardalinea-lettertype"/>
    <w:rsid w:val="00A22D6B"/>
  </w:style>
  <w:style w:type="character" w:customStyle="1" w:styleId="clock-icon2">
    <w:name w:val="clock-icon2"/>
    <w:basedOn w:val="Standaardalinea-lettertype"/>
    <w:rsid w:val="00A22D6B"/>
  </w:style>
  <w:style w:type="character" w:customStyle="1" w:styleId="cor-icon2">
    <w:name w:val="cor-icon2"/>
    <w:basedOn w:val="Standaardalinea-lettertype"/>
    <w:rsid w:val="00A22D6B"/>
  </w:style>
  <w:style w:type="character" w:customStyle="1" w:styleId="amount">
    <w:name w:val="amount"/>
    <w:basedOn w:val="Standaardalinea-lettertype"/>
    <w:rsid w:val="00A22D6B"/>
  </w:style>
  <w:style w:type="character" w:customStyle="1" w:styleId="ingredientunitname">
    <w:name w:val="ingredient_unit_name"/>
    <w:basedOn w:val="Standaardalinea-lettertype"/>
    <w:rsid w:val="00A22D6B"/>
  </w:style>
  <w:style w:type="character" w:customStyle="1" w:styleId="ingredientname">
    <w:name w:val="ingredient_name"/>
    <w:basedOn w:val="Standaardalinea-lettertype"/>
    <w:rsid w:val="00A22D6B"/>
  </w:style>
  <w:style w:type="paragraph" w:styleId="Ballontekst">
    <w:name w:val="Balloon Text"/>
    <w:basedOn w:val="Standaard"/>
    <w:link w:val="BallontekstChar"/>
    <w:uiPriority w:val="99"/>
    <w:semiHidden/>
    <w:unhideWhenUsed/>
    <w:rsid w:val="00A2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2D6B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A22D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52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06503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6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1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2666449">
                  <w:marLeft w:val="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39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8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9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4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433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738">
                      <w:marLeft w:val="0"/>
                      <w:marRight w:val="0"/>
                      <w:marTop w:val="51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84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68814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0773">
                                  <w:marLeft w:val="0"/>
                                  <w:marRight w:val="60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38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64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424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95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23081">
                                  <w:marLeft w:val="-8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276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0" w:color="999999"/>
                            <w:left w:val="none" w:sz="0" w:space="0" w:color="auto"/>
                            <w:bottom w:val="single" w:sz="6" w:space="11" w:color="999999"/>
                            <w:right w:val="none" w:sz="0" w:space="0" w:color="auto"/>
                          </w:divBdr>
                          <w:divsChild>
                            <w:div w:id="99453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5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1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46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6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15" w:color="000000"/>
                                        <w:right w:val="none" w:sz="0" w:space="0" w:color="auto"/>
                                      </w:divBdr>
                                    </w:div>
                                    <w:div w:id="203433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65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248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55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475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0775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1251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87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8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79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031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hyperlink" Target="https://www.boodschappen.nl/suggesties/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2017-06-12T16:26:00Z</dcterms:created>
  <dcterms:modified xsi:type="dcterms:W3CDTF">2017-06-12T16:34:00Z</dcterms:modified>
</cp:coreProperties>
</file>