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C081" w14:textId="77777777" w:rsidR="00267BE7" w:rsidRPr="00267BE7" w:rsidRDefault="00267BE7" w:rsidP="00267BE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caps/>
          <w:color w:val="222222"/>
          <w:kern w:val="36"/>
          <w:sz w:val="41"/>
          <w:szCs w:val="41"/>
          <w:lang w:eastAsia="nl-NL"/>
        </w:rPr>
      </w:pPr>
      <w:r w:rsidRPr="00267BE7">
        <w:rPr>
          <w:rFonts w:ascii="Helvetica" w:eastAsia="Times New Roman" w:hAnsi="Helvetica" w:cs="Helvetica"/>
          <w:caps/>
          <w:color w:val="222222"/>
          <w:kern w:val="36"/>
          <w:sz w:val="41"/>
          <w:szCs w:val="41"/>
          <w:lang w:eastAsia="nl-NL"/>
        </w:rPr>
        <w:t>VARKENSHAASJE MET PISTACHEKORST</w:t>
      </w:r>
    </w:p>
    <w:p w14:paraId="159AF5E6" w14:textId="12BAFAA6" w:rsidR="006F535C" w:rsidRDefault="00267BE7">
      <w:r>
        <w:rPr>
          <w:noProof/>
        </w:rPr>
        <w:drawing>
          <wp:inline distT="0" distB="0" distL="0" distR="0" wp14:anchorId="315CC1AA" wp14:editId="7C7795CE">
            <wp:extent cx="3038475" cy="2025650"/>
            <wp:effectExtent l="0" t="0" r="9525" b="0"/>
            <wp:docPr id="1" name="Afbeelding 1" descr="Varkenshaasje met pistachekorst, romanesco en kriel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kenshaasje met pistachekorst, romanesco en krieltj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0F15" w14:textId="368508CA" w:rsidR="00267BE7" w:rsidRPr="00267BE7" w:rsidRDefault="00267BE7" w:rsidP="00267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aps/>
          <w:sz w:val="29"/>
          <w:szCs w:val="29"/>
          <w:lang w:eastAsia="nl-NL"/>
        </w:rPr>
      </w:pPr>
      <w:r w:rsidRPr="00267BE7">
        <w:rPr>
          <w:rFonts w:ascii="Helvetica" w:eastAsia="Times New Roman" w:hAnsi="Helvetica" w:cs="Helvetica"/>
          <w:b/>
          <w:bCs/>
          <w:caps/>
          <w:sz w:val="29"/>
          <w:szCs w:val="29"/>
          <w:lang w:eastAsia="nl-NL"/>
        </w:rPr>
        <w:t>INGREDIËNTEN</w:t>
      </w:r>
      <w:r w:rsidRPr="00267BE7">
        <w:rPr>
          <w:rFonts w:ascii="Helvetica" w:eastAsia="Times New Roman" w:hAnsi="Helvetica" w:cs="Helvetica"/>
          <w:b/>
          <w:bCs/>
          <w:caps/>
          <w:sz w:val="29"/>
          <w:szCs w:val="29"/>
          <w:lang w:eastAsia="nl-NL"/>
        </w:rPr>
        <w:t>:</w:t>
      </w:r>
    </w:p>
    <w:p w14:paraId="437B398F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1 varkenshaasje</w:t>
      </w:r>
    </w:p>
    <w:p w14:paraId="695C097D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800 g krielaardappelen</w:t>
      </w:r>
    </w:p>
    <w:p w14:paraId="0AE4DD2D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1 romanesco</w:t>
      </w:r>
    </w:p>
    <w:p w14:paraId="0905B5E2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proofErr w:type="gramStart"/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½</w:t>
      </w:r>
      <w:proofErr w:type="gramEnd"/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 xml:space="preserve"> granaatappel</w:t>
      </w:r>
    </w:p>
    <w:p w14:paraId="3B1F4ADC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1 teentje knoflook</w:t>
      </w:r>
    </w:p>
    <w:p w14:paraId="3A87B6C2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2 takjes tijm, geritst</w:t>
      </w:r>
    </w:p>
    <w:p w14:paraId="037B0C58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100 g pistachenoten</w:t>
      </w:r>
    </w:p>
    <w:p w14:paraId="2295339C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2 el olijfolie</w:t>
      </w:r>
    </w:p>
    <w:p w14:paraId="50E99E85" w14:textId="77777777" w:rsidR="00267BE7" w:rsidRP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1 el mosterd</w:t>
      </w:r>
    </w:p>
    <w:p w14:paraId="2D732CA9" w14:textId="275E41FA" w:rsidR="00267BE7" w:rsidRDefault="00267BE7" w:rsidP="00267BE7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  <w:proofErr w:type="gramStart"/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>peper</w:t>
      </w:r>
      <w:proofErr w:type="gramEnd"/>
      <w:r w:rsidRPr="00267BE7"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  <w:t xml:space="preserve"> en zout</w:t>
      </w:r>
    </w:p>
    <w:p w14:paraId="6615D5E8" w14:textId="77777777" w:rsidR="00267BE7" w:rsidRPr="00267BE7" w:rsidRDefault="00267BE7" w:rsidP="00267BE7">
      <w:pPr>
        <w:shd w:val="clear" w:color="auto" w:fill="FFFFFF"/>
        <w:spacing w:before="30"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eastAsia="nl-NL"/>
        </w:rPr>
      </w:pPr>
    </w:p>
    <w:p w14:paraId="2C84B529" w14:textId="0A357669" w:rsidR="00267BE7" w:rsidRPr="00267BE7" w:rsidRDefault="00267BE7" w:rsidP="00267BE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aps/>
          <w:sz w:val="29"/>
          <w:szCs w:val="29"/>
          <w:lang w:eastAsia="nl-NL"/>
        </w:rPr>
      </w:pPr>
      <w:r w:rsidRPr="00267BE7">
        <w:rPr>
          <w:rFonts w:ascii="Helvetica" w:eastAsia="Times New Roman" w:hAnsi="Helvetica" w:cs="Helvetica"/>
          <w:caps/>
          <w:sz w:val="29"/>
          <w:szCs w:val="29"/>
          <w:lang w:eastAsia="nl-NL"/>
        </w:rPr>
        <w:t>BEREIDING</w:t>
      </w:r>
      <w:r>
        <w:rPr>
          <w:rFonts w:ascii="Helvetica" w:eastAsia="Times New Roman" w:hAnsi="Helvetica" w:cs="Helvetica"/>
          <w:caps/>
          <w:sz w:val="29"/>
          <w:szCs w:val="29"/>
          <w:lang w:eastAsia="nl-NL"/>
        </w:rPr>
        <w:t>:</w:t>
      </w:r>
    </w:p>
    <w:p w14:paraId="7A26AD86" w14:textId="77777777" w:rsidR="00267BE7" w:rsidRPr="00267BE7" w:rsidRDefault="00267BE7" w:rsidP="00267BE7">
      <w:pPr>
        <w:numPr>
          <w:ilvl w:val="0"/>
          <w:numId w:val="2"/>
        </w:numPr>
        <w:shd w:val="clear" w:color="auto" w:fill="FFFFFF"/>
        <w:spacing w:after="90" w:line="240" w:lineRule="auto"/>
        <w:ind w:left="1170"/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</w:pPr>
      <w:r w:rsidRPr="00267BE7"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  <w:t>Doe de pistachenoten, het gepelde teentje knoflook, de tijm en 1 el mosterd in een keukenrobot en mix fijn. Verdeel dit mengsel over de varkenshaas. Leg in een ovenschaal en zet 30-35 min. in een oven van 200 °C.</w:t>
      </w:r>
    </w:p>
    <w:p w14:paraId="38DBE065" w14:textId="77777777" w:rsidR="00267BE7" w:rsidRPr="00267BE7" w:rsidRDefault="00267BE7" w:rsidP="00267BE7">
      <w:pPr>
        <w:numPr>
          <w:ilvl w:val="0"/>
          <w:numId w:val="2"/>
        </w:numPr>
        <w:shd w:val="clear" w:color="auto" w:fill="FFFFFF"/>
        <w:spacing w:after="90" w:line="240" w:lineRule="auto"/>
        <w:ind w:left="1170"/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</w:pPr>
      <w:r w:rsidRPr="00267BE7"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  <w:t>Was en halveer de krielaardappelen. Leg ze op een met bakpapier beklede bakplaat en besprenkel met de olijfolie, kruid met peper en zout. Zet 20 minuten mee in de oven.</w:t>
      </w:r>
    </w:p>
    <w:p w14:paraId="663C6020" w14:textId="77777777" w:rsidR="00267BE7" w:rsidRPr="00267BE7" w:rsidRDefault="00267BE7" w:rsidP="00267BE7">
      <w:pPr>
        <w:numPr>
          <w:ilvl w:val="0"/>
          <w:numId w:val="2"/>
        </w:numPr>
        <w:shd w:val="clear" w:color="auto" w:fill="FFFFFF"/>
        <w:spacing w:after="90" w:line="240" w:lineRule="auto"/>
        <w:ind w:left="1170"/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</w:pPr>
      <w:r w:rsidRPr="00267BE7"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  <w:t>Snij de romanesco in roosjes. Kook ze beetgaar in gezouten water. Haal de pitjes uit de granaatappel.</w:t>
      </w:r>
    </w:p>
    <w:p w14:paraId="354098DF" w14:textId="77777777" w:rsidR="00267BE7" w:rsidRPr="00267BE7" w:rsidRDefault="00267BE7" w:rsidP="00267BE7">
      <w:pPr>
        <w:numPr>
          <w:ilvl w:val="0"/>
          <w:numId w:val="2"/>
        </w:numPr>
        <w:shd w:val="clear" w:color="auto" w:fill="FFFFFF"/>
        <w:spacing w:after="90" w:line="240" w:lineRule="auto"/>
        <w:ind w:left="1170"/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</w:pPr>
      <w:r w:rsidRPr="00267BE7">
        <w:rPr>
          <w:rFonts w:ascii="Helvetica" w:eastAsia="Times New Roman" w:hAnsi="Helvetica" w:cs="Helvetica"/>
          <w:color w:val="222222"/>
          <w:sz w:val="24"/>
          <w:szCs w:val="24"/>
          <w:lang w:eastAsia="nl-NL"/>
        </w:rPr>
        <w:t>Snij het varkenshaasje in plakjes. Serveer met de krieltjes en romanesco, overstrooid met de granaatappelpitjes.</w:t>
      </w:r>
    </w:p>
    <w:p w14:paraId="2A2E5AB1" w14:textId="77777777" w:rsidR="00267BE7" w:rsidRDefault="00267BE7"/>
    <w:sectPr w:rsidR="0026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774E"/>
    <w:multiLevelType w:val="multilevel"/>
    <w:tmpl w:val="8ADA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D64F9"/>
    <w:multiLevelType w:val="multilevel"/>
    <w:tmpl w:val="079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E7"/>
    <w:rsid w:val="00267BE7"/>
    <w:rsid w:val="006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6F05"/>
  <w15:chartTrackingRefBased/>
  <w15:docId w15:val="{1A7E112A-2ED3-471A-A858-AE93CFB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2021-12-30T10:57:00Z</dcterms:created>
  <dcterms:modified xsi:type="dcterms:W3CDTF">2021-12-30T11:00:00Z</dcterms:modified>
</cp:coreProperties>
</file>