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05F18" w14:textId="1CD40A84" w:rsidR="00BD277F" w:rsidRPr="004C40C4" w:rsidRDefault="004C40C4" w:rsidP="00BD277F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b/>
          <w:bCs/>
          <w:color w:val="353B42"/>
          <w:kern w:val="36"/>
          <w:sz w:val="44"/>
          <w:szCs w:val="44"/>
          <w:lang w:eastAsia="nl-NL"/>
          <w14:ligatures w14:val="none"/>
        </w:rPr>
      </w:pPr>
      <w:r w:rsidRPr="004C40C4">
        <w:rPr>
          <w:rFonts w:ascii="Helvetica" w:eastAsia="Times New Roman" w:hAnsi="Helvetica" w:cs="Helvetica"/>
          <w:b/>
          <w:bCs/>
          <w:color w:val="353B42"/>
          <w:kern w:val="36"/>
          <w:sz w:val="44"/>
          <w:szCs w:val="44"/>
          <w:lang w:eastAsia="nl-NL"/>
          <w14:ligatures w14:val="none"/>
        </w:rPr>
        <w:t>S</w:t>
      </w:r>
      <w:r w:rsidR="00BD277F" w:rsidRPr="004C40C4">
        <w:rPr>
          <w:rFonts w:ascii="Helvetica" w:eastAsia="Times New Roman" w:hAnsi="Helvetica" w:cs="Helvetica"/>
          <w:b/>
          <w:bCs/>
          <w:color w:val="353B42"/>
          <w:kern w:val="36"/>
          <w:sz w:val="44"/>
          <w:szCs w:val="44"/>
          <w:lang w:eastAsia="nl-NL"/>
          <w14:ligatures w14:val="none"/>
        </w:rPr>
        <w:t>pruitjes met pompoen</w:t>
      </w:r>
    </w:p>
    <w:p w14:paraId="7521E6A1" w14:textId="13312BA1" w:rsidR="00BB176E" w:rsidRDefault="00BD277F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4FC2D12" wp14:editId="48417BA4">
            <wp:extent cx="9144000" cy="3143250"/>
            <wp:effectExtent l="0" t="0" r="0" b="0"/>
            <wp:docPr id="12135799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14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039734EB" w14:textId="77777777" w:rsidR="00BD277F" w:rsidRPr="00BD277F" w:rsidRDefault="00BD277F" w:rsidP="00BD277F">
      <w:pPr>
        <w:rPr>
          <w:sz w:val="28"/>
          <w:szCs w:val="28"/>
        </w:rPr>
      </w:pPr>
      <w:r w:rsidRPr="00BD277F">
        <w:rPr>
          <w:sz w:val="28"/>
          <w:szCs w:val="28"/>
        </w:rPr>
        <w:t>400 g</w:t>
      </w:r>
      <w:r w:rsidRPr="00BD277F">
        <w:rPr>
          <w:sz w:val="28"/>
          <w:szCs w:val="28"/>
        </w:rPr>
        <w:tab/>
        <w:t>spruiten</w:t>
      </w:r>
      <w:r w:rsidRPr="00BD277F">
        <w:rPr>
          <w:sz w:val="28"/>
          <w:szCs w:val="28"/>
        </w:rPr>
        <w:tab/>
      </w:r>
    </w:p>
    <w:p w14:paraId="5AD5D79D" w14:textId="77777777" w:rsidR="00BD277F" w:rsidRPr="00BD277F" w:rsidRDefault="00BD277F" w:rsidP="00BD277F">
      <w:pPr>
        <w:rPr>
          <w:sz w:val="28"/>
          <w:szCs w:val="28"/>
        </w:rPr>
      </w:pPr>
      <w:r w:rsidRPr="00BD277F">
        <w:rPr>
          <w:sz w:val="28"/>
          <w:szCs w:val="28"/>
        </w:rPr>
        <w:t>200 g</w:t>
      </w:r>
      <w:r w:rsidRPr="00BD277F">
        <w:rPr>
          <w:sz w:val="28"/>
          <w:szCs w:val="28"/>
        </w:rPr>
        <w:tab/>
        <w:t>1000 dagen kaas</w:t>
      </w:r>
      <w:r w:rsidRPr="00BD277F">
        <w:rPr>
          <w:sz w:val="28"/>
          <w:szCs w:val="28"/>
        </w:rPr>
        <w:tab/>
      </w:r>
    </w:p>
    <w:p w14:paraId="58BD7D5F" w14:textId="77777777" w:rsidR="00BD277F" w:rsidRPr="00BD277F" w:rsidRDefault="00BD277F" w:rsidP="00BD277F">
      <w:pPr>
        <w:rPr>
          <w:sz w:val="28"/>
          <w:szCs w:val="28"/>
        </w:rPr>
      </w:pPr>
      <w:r w:rsidRPr="00BD277F">
        <w:rPr>
          <w:sz w:val="28"/>
          <w:szCs w:val="28"/>
        </w:rPr>
        <w:t>10 g</w:t>
      </w:r>
      <w:r w:rsidRPr="00BD277F">
        <w:rPr>
          <w:sz w:val="28"/>
          <w:szCs w:val="28"/>
        </w:rPr>
        <w:tab/>
        <w:t>tijm</w:t>
      </w:r>
      <w:r w:rsidRPr="00BD277F">
        <w:rPr>
          <w:sz w:val="28"/>
          <w:szCs w:val="28"/>
        </w:rPr>
        <w:tab/>
      </w:r>
    </w:p>
    <w:p w14:paraId="50AF7590" w14:textId="67118AB6" w:rsidR="00BD277F" w:rsidRPr="00BD277F" w:rsidRDefault="00BD277F" w:rsidP="00BD277F">
      <w:pPr>
        <w:rPr>
          <w:sz w:val="28"/>
          <w:szCs w:val="28"/>
        </w:rPr>
      </w:pPr>
      <w:r w:rsidRPr="00BD277F">
        <w:rPr>
          <w:sz w:val="28"/>
          <w:szCs w:val="28"/>
        </w:rPr>
        <w:t>500 g</w:t>
      </w:r>
      <w:r w:rsidRPr="00BD277F">
        <w:rPr>
          <w:sz w:val="28"/>
          <w:szCs w:val="28"/>
        </w:rPr>
        <w:tab/>
        <w:t>pompoen (in blokjes)</w:t>
      </w:r>
      <w:r w:rsidRPr="00BD277F">
        <w:rPr>
          <w:sz w:val="28"/>
          <w:szCs w:val="28"/>
        </w:rPr>
        <w:tab/>
      </w:r>
    </w:p>
    <w:p w14:paraId="407143D3" w14:textId="61318AF0" w:rsidR="00BD277F" w:rsidRPr="00BD277F" w:rsidRDefault="00BD277F" w:rsidP="00BD277F">
      <w:pPr>
        <w:rPr>
          <w:sz w:val="28"/>
          <w:szCs w:val="28"/>
        </w:rPr>
      </w:pPr>
      <w:r w:rsidRPr="00BD277F">
        <w:rPr>
          <w:sz w:val="28"/>
          <w:szCs w:val="28"/>
        </w:rPr>
        <w:t>100 g</w:t>
      </w:r>
      <w:r w:rsidRPr="00BD277F">
        <w:rPr>
          <w:sz w:val="28"/>
          <w:szCs w:val="28"/>
        </w:rPr>
        <w:tab/>
        <w:t>pecannoten</w:t>
      </w:r>
      <w:r w:rsidRPr="00BD277F">
        <w:rPr>
          <w:sz w:val="28"/>
          <w:szCs w:val="28"/>
        </w:rPr>
        <w:tab/>
      </w:r>
    </w:p>
    <w:p w14:paraId="6080EBE6" w14:textId="1E6373FA" w:rsidR="00BB176E" w:rsidRPr="00BD277F" w:rsidRDefault="00BD277F" w:rsidP="00BD277F">
      <w:pPr>
        <w:rPr>
          <w:sz w:val="28"/>
          <w:szCs w:val="28"/>
        </w:rPr>
      </w:pPr>
      <w:r w:rsidRPr="00BD277F">
        <w:rPr>
          <w:sz w:val="28"/>
          <w:szCs w:val="28"/>
        </w:rPr>
        <w:t>50 ml balsamico crème</w:t>
      </w:r>
    </w:p>
    <w:p w14:paraId="392C5B1C" w14:textId="6864FC6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2FA2B07E" w14:textId="3D7C4E54" w:rsidR="00BD277F" w:rsidRPr="00BD277F" w:rsidRDefault="00BD277F" w:rsidP="00BD277F">
      <w:pPr>
        <w:rPr>
          <w:sz w:val="28"/>
          <w:szCs w:val="28"/>
        </w:rPr>
      </w:pPr>
      <w:r w:rsidRPr="00BD277F">
        <w:rPr>
          <w:sz w:val="28"/>
          <w:szCs w:val="28"/>
        </w:rPr>
        <w:t>Verwarm de oven voor op 220 graden. Halveer de spruitjes en rasp de </w:t>
      </w:r>
      <w:hyperlink r:id="rId5" w:history="1">
        <w:r w:rsidRPr="00BD277F">
          <w:rPr>
            <w:rStyle w:val="Hyperlink"/>
            <w:color w:val="auto"/>
            <w:sz w:val="28"/>
            <w:szCs w:val="28"/>
            <w:u w:val="none"/>
          </w:rPr>
          <w:t>1000 dagen kaas</w:t>
        </w:r>
      </w:hyperlink>
      <w:r w:rsidRPr="00BD277F">
        <w:rPr>
          <w:sz w:val="28"/>
          <w:szCs w:val="28"/>
        </w:rPr>
        <w:t>. Ris de blaadjes van de takjes </w:t>
      </w:r>
      <w:hyperlink r:id="rId6" w:history="1">
        <w:r w:rsidRPr="00BD277F">
          <w:rPr>
            <w:rStyle w:val="Hyperlink"/>
            <w:color w:val="auto"/>
            <w:sz w:val="28"/>
            <w:szCs w:val="28"/>
            <w:u w:val="none"/>
          </w:rPr>
          <w:t>tijm</w:t>
        </w:r>
      </w:hyperlink>
      <w:r w:rsidRPr="00BD277F">
        <w:rPr>
          <w:sz w:val="28"/>
          <w:szCs w:val="28"/>
        </w:rPr>
        <w:t>.</w:t>
      </w:r>
    </w:p>
    <w:p w14:paraId="0F5995BD" w14:textId="77777777" w:rsidR="00BD277F" w:rsidRPr="00BD277F" w:rsidRDefault="00BD277F" w:rsidP="00BD277F">
      <w:pPr>
        <w:rPr>
          <w:sz w:val="28"/>
          <w:szCs w:val="28"/>
        </w:rPr>
      </w:pPr>
      <w:r w:rsidRPr="00BD277F">
        <w:rPr>
          <w:sz w:val="28"/>
          <w:szCs w:val="28"/>
        </w:rPr>
        <w:t>Meng de spruitjes, </w:t>
      </w:r>
      <w:hyperlink r:id="rId7" w:history="1">
        <w:r w:rsidRPr="00BD277F">
          <w:rPr>
            <w:rStyle w:val="Hyperlink"/>
            <w:color w:val="auto"/>
            <w:sz w:val="28"/>
            <w:szCs w:val="28"/>
            <w:u w:val="none"/>
          </w:rPr>
          <w:t>pompoen</w:t>
        </w:r>
      </w:hyperlink>
      <w:r w:rsidRPr="00BD277F">
        <w:rPr>
          <w:sz w:val="28"/>
          <w:szCs w:val="28"/>
        </w:rPr>
        <w:t>, tijmblaadjes, 3 eetlepels </w:t>
      </w:r>
      <w:hyperlink r:id="rId8" w:history="1">
        <w:r w:rsidRPr="00BD277F">
          <w:rPr>
            <w:rStyle w:val="Hyperlink"/>
            <w:color w:val="auto"/>
            <w:sz w:val="28"/>
            <w:szCs w:val="28"/>
            <w:u w:val="none"/>
          </w:rPr>
          <w:t>olijfolie</w:t>
        </w:r>
      </w:hyperlink>
      <w:r w:rsidRPr="00BD277F">
        <w:rPr>
          <w:sz w:val="28"/>
          <w:szCs w:val="28"/>
        </w:rPr>
        <w:t>, pecannoten en de helft van de geraspte kaas in een ovenschaal. Breng op smaak met </w:t>
      </w:r>
      <w:hyperlink r:id="rId9" w:history="1">
        <w:r w:rsidRPr="00BD277F">
          <w:rPr>
            <w:rStyle w:val="Hyperlink"/>
            <w:color w:val="auto"/>
            <w:sz w:val="28"/>
            <w:szCs w:val="28"/>
            <w:u w:val="none"/>
          </w:rPr>
          <w:t>zout</w:t>
        </w:r>
      </w:hyperlink>
      <w:r w:rsidRPr="00BD277F">
        <w:rPr>
          <w:sz w:val="28"/>
          <w:szCs w:val="28"/>
        </w:rPr>
        <w:t> en </w:t>
      </w:r>
      <w:hyperlink r:id="rId10" w:history="1">
        <w:r w:rsidRPr="00BD277F">
          <w:rPr>
            <w:rStyle w:val="Hyperlink"/>
            <w:color w:val="auto"/>
            <w:sz w:val="28"/>
            <w:szCs w:val="28"/>
            <w:u w:val="none"/>
          </w:rPr>
          <w:t>peper</w:t>
        </w:r>
      </w:hyperlink>
      <w:r w:rsidRPr="00BD277F">
        <w:rPr>
          <w:sz w:val="28"/>
          <w:szCs w:val="28"/>
        </w:rPr>
        <w:t>.</w:t>
      </w:r>
    </w:p>
    <w:p w14:paraId="7AD21D78" w14:textId="77777777" w:rsidR="00BD277F" w:rsidRPr="00BD277F" w:rsidRDefault="00BD277F" w:rsidP="00BD277F">
      <w:pPr>
        <w:rPr>
          <w:sz w:val="28"/>
          <w:szCs w:val="28"/>
        </w:rPr>
      </w:pPr>
      <w:r w:rsidRPr="00BD277F">
        <w:rPr>
          <w:sz w:val="28"/>
          <w:szCs w:val="28"/>
        </w:rPr>
        <w:t>Verdeel de rest van de kaas over de groenten en bak 45 minuten af in het midden van de oven.</w:t>
      </w:r>
    </w:p>
    <w:p w14:paraId="166BB019" w14:textId="02C58DC2" w:rsidR="00BD277F" w:rsidRPr="00BD277F" w:rsidRDefault="00BD277F">
      <w:pPr>
        <w:rPr>
          <w:sz w:val="28"/>
          <w:szCs w:val="28"/>
        </w:rPr>
      </w:pPr>
      <w:r w:rsidRPr="00BD277F">
        <w:rPr>
          <w:sz w:val="28"/>
          <w:szCs w:val="28"/>
        </w:rPr>
        <w:t>Garneer met balsamicocrème en serveer direct.</w:t>
      </w:r>
    </w:p>
    <w:sectPr w:rsidR="00BD277F" w:rsidRPr="00BD2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1C6D0A"/>
    <w:rsid w:val="004C40C4"/>
    <w:rsid w:val="00801CFF"/>
    <w:rsid w:val="00883183"/>
    <w:rsid w:val="00BB176E"/>
    <w:rsid w:val="00BD277F"/>
    <w:rsid w:val="00D4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D277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D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cepten.lidl.nl/recipe-components/olijfoli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cepten.lidl.nl/recipe-components/pompoe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cepten.lidl.nl/recipe-components/tij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ecepten.lidl.nl/recipe-components/1000-dagen-kaas" TargetMode="External"/><Relationship Id="rId10" Type="http://schemas.openxmlformats.org/officeDocument/2006/relationships/hyperlink" Target="https://recepten.lidl.nl/recipe-components/peper2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recepten.lidl.nl/recipe-components/zou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845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2024-06-11T14:08:00Z</dcterms:created>
  <dcterms:modified xsi:type="dcterms:W3CDTF">2026-09-24T07:57:00Z</dcterms:modified>
</cp:coreProperties>
</file>