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AEC8" w14:textId="15C1F74B" w:rsidR="007621D0" w:rsidRDefault="00301EA1">
      <w:pPr>
        <w:rPr>
          <w:b/>
          <w:bCs/>
          <w:sz w:val="36"/>
          <w:szCs w:val="36"/>
        </w:rPr>
      </w:pPr>
      <w:r>
        <w:rPr>
          <w:b/>
          <w:bCs/>
          <w:sz w:val="36"/>
          <w:szCs w:val="36"/>
        </w:rPr>
        <w:t>S</w:t>
      </w:r>
      <w:r w:rsidRPr="00301EA1">
        <w:rPr>
          <w:b/>
          <w:bCs/>
          <w:sz w:val="36"/>
          <w:szCs w:val="36"/>
        </w:rPr>
        <w:t>pruitjes</w:t>
      </w:r>
      <w:r>
        <w:rPr>
          <w:b/>
          <w:bCs/>
          <w:sz w:val="36"/>
          <w:szCs w:val="36"/>
        </w:rPr>
        <w:t xml:space="preserve"> geglaceerd</w:t>
      </w:r>
      <w:r w:rsidRPr="00301EA1">
        <w:rPr>
          <w:b/>
          <w:bCs/>
          <w:sz w:val="36"/>
          <w:szCs w:val="36"/>
        </w:rPr>
        <w:t xml:space="preserve"> in zoete sojasaus </w:t>
      </w:r>
    </w:p>
    <w:p w14:paraId="13377D56" w14:textId="6B6F5456" w:rsidR="00301EA1" w:rsidRDefault="00301EA1">
      <w:pPr>
        <w:rPr>
          <w:b/>
          <w:bCs/>
          <w:sz w:val="36"/>
          <w:szCs w:val="36"/>
        </w:rPr>
      </w:pPr>
      <w:r>
        <w:rPr>
          <w:b/>
          <w:bCs/>
          <w:noProof/>
          <w:sz w:val="36"/>
          <w:szCs w:val="36"/>
        </w:rPr>
        <w:drawing>
          <wp:inline distT="0" distB="0" distL="0" distR="0" wp14:anchorId="0DD4EDEA" wp14:editId="0244742C">
            <wp:extent cx="3657601" cy="2438400"/>
            <wp:effectExtent l="0" t="0" r="0" b="0"/>
            <wp:docPr id="9873025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62846" cy="2441897"/>
                    </a:xfrm>
                    <a:prstGeom prst="rect">
                      <a:avLst/>
                    </a:prstGeom>
                    <a:noFill/>
                  </pic:spPr>
                </pic:pic>
              </a:graphicData>
            </a:graphic>
          </wp:inline>
        </w:drawing>
      </w:r>
    </w:p>
    <w:p w14:paraId="4AC5C405" w14:textId="29E793C5" w:rsidR="00301EA1" w:rsidRPr="00301EA1" w:rsidRDefault="00301EA1" w:rsidP="00301EA1">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b/>
          <w:bCs/>
          <w:kern w:val="0"/>
          <w:sz w:val="28"/>
          <w:szCs w:val="28"/>
          <w:lang w:eastAsia="nl-NL"/>
          <w14:ligatures w14:val="none"/>
        </w:rPr>
        <w:t xml:space="preserve">Ingrediënten: </w:t>
      </w:r>
      <w:r w:rsidRPr="00301EA1">
        <w:rPr>
          <w:rFonts w:ascii="Times New Roman" w:eastAsia="Times New Roman" w:hAnsi="Times New Roman" w:cs="Times New Roman"/>
          <w:b/>
          <w:bCs/>
          <w:kern w:val="0"/>
          <w:sz w:val="28"/>
          <w:szCs w:val="28"/>
          <w:lang w:eastAsia="nl-NL"/>
          <w14:ligatures w14:val="none"/>
        </w:rPr>
        <w:t>4 P</w:t>
      </w:r>
      <w:r>
        <w:rPr>
          <w:rFonts w:ascii="Times New Roman" w:eastAsia="Times New Roman" w:hAnsi="Times New Roman" w:cs="Times New Roman"/>
          <w:b/>
          <w:bCs/>
          <w:kern w:val="0"/>
          <w:sz w:val="28"/>
          <w:szCs w:val="28"/>
          <w:lang w:eastAsia="nl-NL"/>
          <w14:ligatures w14:val="none"/>
        </w:rPr>
        <w:t>ersonen</w:t>
      </w:r>
    </w:p>
    <w:p w14:paraId="406ECEF0" w14:textId="066F0C98" w:rsidR="00301EA1" w:rsidRP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1 tl plantaardige olie </w:t>
      </w:r>
      <w:r>
        <w:rPr>
          <w:rFonts w:ascii="Times New Roman" w:eastAsia="Times New Roman" w:hAnsi="Times New Roman" w:cs="Times New Roman"/>
          <w:kern w:val="0"/>
          <w:sz w:val="28"/>
          <w:szCs w:val="28"/>
          <w:lang w:eastAsia="nl-NL"/>
          <w14:ligatures w14:val="none"/>
        </w:rPr>
        <w:t xml:space="preserve">                  </w:t>
      </w:r>
      <w:r w:rsidRPr="00301EA1">
        <w:rPr>
          <w:rFonts w:ascii="Times New Roman" w:eastAsia="Times New Roman" w:hAnsi="Times New Roman" w:cs="Times New Roman"/>
          <w:kern w:val="0"/>
          <w:sz w:val="28"/>
          <w:szCs w:val="28"/>
          <w:lang w:eastAsia="nl-NL"/>
          <w14:ligatures w14:val="none"/>
        </w:rPr>
        <w:t xml:space="preserve">1 teentje knoflook, in plakjes </w:t>
      </w:r>
    </w:p>
    <w:p w14:paraId="519DAC72" w14:textId="395EBD2B" w:rsidR="00301EA1" w:rsidRP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1 tl kurkuma </w:t>
      </w:r>
      <w:r>
        <w:rPr>
          <w:rFonts w:ascii="Times New Roman" w:eastAsia="Times New Roman" w:hAnsi="Times New Roman" w:cs="Times New Roman"/>
          <w:kern w:val="0"/>
          <w:sz w:val="28"/>
          <w:szCs w:val="28"/>
          <w:lang w:eastAsia="nl-NL"/>
          <w14:ligatures w14:val="none"/>
        </w:rPr>
        <w:t xml:space="preserve">                               </w:t>
      </w:r>
      <w:r w:rsidRPr="00301EA1">
        <w:rPr>
          <w:rFonts w:ascii="Times New Roman" w:eastAsia="Times New Roman" w:hAnsi="Times New Roman" w:cs="Times New Roman"/>
          <w:kern w:val="0"/>
          <w:sz w:val="28"/>
          <w:szCs w:val="28"/>
          <w:lang w:eastAsia="nl-NL"/>
          <w14:ligatures w14:val="none"/>
        </w:rPr>
        <w:t xml:space="preserve">½ </w:t>
      </w:r>
      <w:r w:rsidRPr="00301EA1">
        <w:rPr>
          <w:rFonts w:ascii="Times New Roman" w:eastAsia="Times New Roman" w:hAnsi="Times New Roman" w:cs="Times New Roman"/>
          <w:kern w:val="0"/>
          <w:sz w:val="28"/>
          <w:szCs w:val="28"/>
          <w:lang w:eastAsia="nl-NL"/>
          <w14:ligatures w14:val="none"/>
        </w:rPr>
        <w:t>tl-komijnzaad</w:t>
      </w:r>
      <w:r w:rsidRPr="00301EA1">
        <w:rPr>
          <w:rFonts w:ascii="Times New Roman" w:eastAsia="Times New Roman" w:hAnsi="Times New Roman" w:cs="Times New Roman"/>
          <w:kern w:val="0"/>
          <w:sz w:val="28"/>
          <w:szCs w:val="28"/>
          <w:lang w:eastAsia="nl-NL"/>
          <w14:ligatures w14:val="none"/>
        </w:rPr>
        <w:t xml:space="preserve"> </w:t>
      </w:r>
    </w:p>
    <w:p w14:paraId="3B1B018A" w14:textId="6DAC4F67" w:rsidR="00301EA1" w:rsidRP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1 mespuntje kaneel </w:t>
      </w:r>
      <w:r>
        <w:rPr>
          <w:rFonts w:ascii="Times New Roman" w:eastAsia="Times New Roman" w:hAnsi="Times New Roman" w:cs="Times New Roman"/>
          <w:kern w:val="0"/>
          <w:sz w:val="28"/>
          <w:szCs w:val="28"/>
          <w:lang w:eastAsia="nl-NL"/>
          <w14:ligatures w14:val="none"/>
        </w:rPr>
        <w:t xml:space="preserve">                    </w:t>
      </w:r>
      <w:r w:rsidRPr="00301EA1">
        <w:rPr>
          <w:rFonts w:ascii="Times New Roman" w:eastAsia="Times New Roman" w:hAnsi="Times New Roman" w:cs="Times New Roman"/>
          <w:kern w:val="0"/>
          <w:sz w:val="28"/>
          <w:szCs w:val="28"/>
          <w:lang w:eastAsia="nl-NL"/>
          <w14:ligatures w14:val="none"/>
        </w:rPr>
        <w:t xml:space="preserve">300 g basmatirijst </w:t>
      </w:r>
    </w:p>
    <w:p w14:paraId="7D90AB75" w14:textId="77777777" w:rsid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450 ml kippenbouillon, warm </w:t>
      </w:r>
      <w:r>
        <w:rPr>
          <w:rFonts w:ascii="Times New Roman" w:eastAsia="Times New Roman" w:hAnsi="Times New Roman" w:cs="Times New Roman"/>
          <w:kern w:val="0"/>
          <w:sz w:val="28"/>
          <w:szCs w:val="28"/>
          <w:lang w:eastAsia="nl-NL"/>
          <w14:ligatures w14:val="none"/>
        </w:rPr>
        <w:t xml:space="preserve">    </w:t>
      </w:r>
      <w:r w:rsidRPr="00301EA1">
        <w:rPr>
          <w:rFonts w:ascii="Times New Roman" w:eastAsia="Times New Roman" w:hAnsi="Times New Roman" w:cs="Times New Roman"/>
          <w:kern w:val="0"/>
          <w:sz w:val="28"/>
          <w:szCs w:val="28"/>
          <w:lang w:eastAsia="nl-NL"/>
          <w14:ligatures w14:val="none"/>
        </w:rPr>
        <w:t xml:space="preserve">½ limoen, geperst </w:t>
      </w:r>
    </w:p>
    <w:p w14:paraId="109B2B57" w14:textId="77777777" w:rsid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2 cm gember, geraspt </w:t>
      </w:r>
      <w:r>
        <w:rPr>
          <w:rFonts w:ascii="Times New Roman" w:eastAsia="Times New Roman" w:hAnsi="Times New Roman" w:cs="Times New Roman"/>
          <w:kern w:val="0"/>
          <w:sz w:val="28"/>
          <w:szCs w:val="28"/>
          <w:lang w:eastAsia="nl-NL"/>
          <w14:ligatures w14:val="none"/>
        </w:rPr>
        <w:t xml:space="preserve">                 </w:t>
      </w:r>
      <w:r w:rsidRPr="00301EA1">
        <w:rPr>
          <w:rFonts w:ascii="Times New Roman" w:eastAsia="Times New Roman" w:hAnsi="Times New Roman" w:cs="Times New Roman"/>
          <w:kern w:val="0"/>
          <w:sz w:val="28"/>
          <w:szCs w:val="28"/>
          <w:lang w:eastAsia="nl-NL"/>
          <w14:ligatures w14:val="none"/>
        </w:rPr>
        <w:t xml:space="preserve">4 el zoete sojasaus </w:t>
      </w:r>
    </w:p>
    <w:p w14:paraId="7A94E385" w14:textId="77777777" w:rsid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1 klein teentje knoflook, geperst </w:t>
      </w:r>
      <w:r>
        <w:rPr>
          <w:rFonts w:ascii="Times New Roman" w:eastAsia="Times New Roman" w:hAnsi="Times New Roman" w:cs="Times New Roman"/>
          <w:kern w:val="0"/>
          <w:sz w:val="28"/>
          <w:szCs w:val="28"/>
          <w:lang w:eastAsia="nl-NL"/>
          <w14:ligatures w14:val="none"/>
        </w:rPr>
        <w:t xml:space="preserve">    </w:t>
      </w:r>
      <w:r w:rsidRPr="00301EA1">
        <w:rPr>
          <w:rFonts w:ascii="Times New Roman" w:eastAsia="Times New Roman" w:hAnsi="Times New Roman" w:cs="Times New Roman"/>
          <w:kern w:val="0"/>
          <w:sz w:val="28"/>
          <w:szCs w:val="28"/>
          <w:lang w:eastAsia="nl-NL"/>
          <w14:ligatures w14:val="none"/>
        </w:rPr>
        <w:t xml:space="preserve">1 el zonnebloemolie </w:t>
      </w:r>
    </w:p>
    <w:p w14:paraId="6C02C111" w14:textId="77777777" w:rsid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800 g spruitjes, schoongemaakt en gehalveerd </w:t>
      </w:r>
    </w:p>
    <w:p w14:paraId="14519258" w14:textId="0EA682ED" w:rsidR="00301EA1" w:rsidRDefault="00301EA1" w:rsidP="00301EA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301EA1">
        <w:rPr>
          <w:rFonts w:ascii="Times New Roman" w:eastAsia="Times New Roman" w:hAnsi="Times New Roman" w:cs="Times New Roman"/>
          <w:kern w:val="0"/>
          <w:sz w:val="28"/>
          <w:szCs w:val="28"/>
          <w:lang w:eastAsia="nl-NL"/>
          <w14:ligatures w14:val="none"/>
        </w:rPr>
        <w:t xml:space="preserve">1 el sesamzaad </w:t>
      </w:r>
      <w:r>
        <w:rPr>
          <w:rFonts w:ascii="Times New Roman" w:eastAsia="Times New Roman" w:hAnsi="Times New Roman" w:cs="Times New Roman"/>
          <w:kern w:val="0"/>
          <w:sz w:val="28"/>
          <w:szCs w:val="28"/>
          <w:lang w:eastAsia="nl-NL"/>
          <w14:ligatures w14:val="none"/>
        </w:rPr>
        <w:t xml:space="preserve">                            </w:t>
      </w:r>
      <w:r w:rsidRPr="00301EA1">
        <w:rPr>
          <w:rFonts w:ascii="Times New Roman" w:eastAsia="Times New Roman" w:hAnsi="Times New Roman" w:cs="Times New Roman"/>
          <w:kern w:val="0"/>
          <w:sz w:val="28"/>
          <w:szCs w:val="28"/>
          <w:lang w:eastAsia="nl-NL"/>
          <w14:ligatures w14:val="none"/>
        </w:rPr>
        <w:t xml:space="preserve">6 takjes </w:t>
      </w:r>
      <w:r w:rsidRPr="00301EA1">
        <w:rPr>
          <w:rFonts w:ascii="Times New Roman" w:eastAsia="Times New Roman" w:hAnsi="Times New Roman" w:cs="Times New Roman"/>
          <w:kern w:val="0"/>
          <w:sz w:val="28"/>
          <w:szCs w:val="28"/>
          <w:lang w:eastAsia="nl-NL"/>
          <w14:ligatures w14:val="none"/>
        </w:rPr>
        <w:t>peterselie</w:t>
      </w:r>
      <w:r w:rsidRPr="00301EA1">
        <w:rPr>
          <w:rFonts w:ascii="Times New Roman" w:eastAsia="Times New Roman" w:hAnsi="Times New Roman" w:cs="Times New Roman"/>
          <w:kern w:val="0"/>
          <w:sz w:val="28"/>
          <w:szCs w:val="28"/>
          <w:lang w:eastAsia="nl-NL"/>
          <w14:ligatures w14:val="none"/>
        </w:rPr>
        <w:t>, blaadjes</w:t>
      </w:r>
    </w:p>
    <w:p w14:paraId="7E05B7F9" w14:textId="77777777" w:rsidR="00301EA1" w:rsidRPr="00301EA1" w:rsidRDefault="00301EA1" w:rsidP="00301EA1">
      <w:pPr>
        <w:pStyle w:val="pdq2pgselectionanchorcontainer"/>
        <w:rPr>
          <w:sz w:val="28"/>
          <w:szCs w:val="28"/>
        </w:rPr>
      </w:pPr>
      <w:r w:rsidRPr="00301EA1">
        <w:rPr>
          <w:rStyle w:val="Zwaar"/>
          <w:sz w:val="28"/>
          <w:szCs w:val="28"/>
        </w:rPr>
        <w:t>Bereiding</w:t>
      </w:r>
    </w:p>
    <w:p w14:paraId="3C6FC5AA" w14:textId="7C1FBBC4" w:rsidR="00301EA1" w:rsidRPr="00301EA1" w:rsidRDefault="00301EA1" w:rsidP="00301EA1">
      <w:pPr>
        <w:pStyle w:val="Normaalweb"/>
        <w:numPr>
          <w:ilvl w:val="0"/>
          <w:numId w:val="1"/>
        </w:numPr>
        <w:rPr>
          <w:sz w:val="28"/>
          <w:szCs w:val="28"/>
        </w:rPr>
      </w:pPr>
      <w:r w:rsidRPr="00301EA1">
        <w:rPr>
          <w:sz w:val="28"/>
          <w:szCs w:val="28"/>
        </w:rPr>
        <w:t xml:space="preserve">Begin met de gele rijst: verhit de olie in een pan met dikke bodem. Voeg de knoflook toe en bak zachtjes een halve minuut. Voeg de kurkuma, komijnzaad, kaneel en de rijst toe. Schep om. Schenk de warme bouillon erbij. Breng aan de kook. Kook heel zachtjes met het deksel op de pan ongeveer 15 minuten of tot de rijst is </w:t>
      </w:r>
      <w:r w:rsidRPr="00301EA1">
        <w:rPr>
          <w:sz w:val="28"/>
          <w:szCs w:val="28"/>
        </w:rPr>
        <w:t>droog gekookt</w:t>
      </w:r>
      <w:r w:rsidRPr="00301EA1">
        <w:rPr>
          <w:sz w:val="28"/>
          <w:szCs w:val="28"/>
        </w:rPr>
        <w:t>. Draai het vuur uit en laat 10 minuten uitstomen zonder deksel.</w:t>
      </w:r>
    </w:p>
    <w:p w14:paraId="26FEEE7D" w14:textId="77777777" w:rsidR="00301EA1" w:rsidRPr="00301EA1" w:rsidRDefault="00301EA1" w:rsidP="00301EA1">
      <w:pPr>
        <w:pStyle w:val="Normaalweb"/>
        <w:numPr>
          <w:ilvl w:val="0"/>
          <w:numId w:val="1"/>
        </w:numPr>
        <w:rPr>
          <w:sz w:val="28"/>
          <w:szCs w:val="28"/>
        </w:rPr>
      </w:pPr>
      <w:r w:rsidRPr="00301EA1">
        <w:rPr>
          <w:sz w:val="28"/>
          <w:szCs w:val="28"/>
        </w:rPr>
        <w:t>Maak ondertussen de saus: meng limoensap, gember, sojasaus en knoflook goed door elkaar – en zet weg.</w:t>
      </w:r>
    </w:p>
    <w:p w14:paraId="1D10022F" w14:textId="595006BD" w:rsidR="00301EA1" w:rsidRPr="00301EA1" w:rsidRDefault="00301EA1" w:rsidP="00301EA1">
      <w:pPr>
        <w:pStyle w:val="Normaalweb"/>
        <w:numPr>
          <w:ilvl w:val="0"/>
          <w:numId w:val="1"/>
        </w:numPr>
        <w:rPr>
          <w:sz w:val="28"/>
          <w:szCs w:val="28"/>
        </w:rPr>
      </w:pPr>
      <w:r w:rsidRPr="00301EA1">
        <w:rPr>
          <w:sz w:val="28"/>
          <w:szCs w:val="28"/>
        </w:rPr>
        <w:t xml:space="preserve">Maak tot slot de spruitjes: verhit de zonnebloemolie in een grote koekenpan. Bak hierin de spruitjes ongeveer 6 minuten aan, tot ze bruin worden en beetgaar zijn. Schenk de saus over de warme spruitjes en schep om. Schep wat van de rijst op de borden en verdeel er de spruitjes over. Bestrooi met sesamzaadjes en wat </w:t>
      </w:r>
      <w:r>
        <w:rPr>
          <w:sz w:val="28"/>
          <w:szCs w:val="28"/>
        </w:rPr>
        <w:t>peterselie</w:t>
      </w:r>
      <w:r w:rsidRPr="00301EA1">
        <w:rPr>
          <w:sz w:val="28"/>
          <w:szCs w:val="28"/>
        </w:rPr>
        <w:t>.</w:t>
      </w:r>
    </w:p>
    <w:p w14:paraId="7BBB801F" w14:textId="77777777" w:rsidR="00301EA1" w:rsidRPr="00301EA1" w:rsidRDefault="00301EA1">
      <w:pPr>
        <w:rPr>
          <w:b/>
          <w:bCs/>
          <w:sz w:val="36"/>
          <w:szCs w:val="36"/>
        </w:rPr>
      </w:pPr>
    </w:p>
    <w:sectPr w:rsidR="00301EA1" w:rsidRPr="00301E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E5D"/>
    <w:multiLevelType w:val="multilevel"/>
    <w:tmpl w:val="3C54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250A4"/>
    <w:multiLevelType w:val="multilevel"/>
    <w:tmpl w:val="C6F2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1F5AE5"/>
    <w:multiLevelType w:val="multilevel"/>
    <w:tmpl w:val="75AA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2162588">
    <w:abstractNumId w:val="2"/>
  </w:num>
  <w:num w:numId="2" w16cid:durableId="764695862">
    <w:abstractNumId w:val="0"/>
  </w:num>
  <w:num w:numId="3" w16cid:durableId="1546528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EA1"/>
    <w:rsid w:val="00301EA1"/>
    <w:rsid w:val="007621D0"/>
    <w:rsid w:val="00E33611"/>
    <w:rsid w:val="00F956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26ED3"/>
  <w15:chartTrackingRefBased/>
  <w15:docId w15:val="{40AA9D21-8BDD-4348-87BF-A7ED8EF5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1E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1E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1EA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1EA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1EA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1EA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1EA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1EA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1EA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1EA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1EA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1EA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1EA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1EA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1EA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1EA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1EA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1EA1"/>
    <w:rPr>
      <w:rFonts w:eastAsiaTheme="majorEastAsia" w:cstheme="majorBidi"/>
      <w:color w:val="272727" w:themeColor="text1" w:themeTint="D8"/>
    </w:rPr>
  </w:style>
  <w:style w:type="paragraph" w:styleId="Titel">
    <w:name w:val="Title"/>
    <w:basedOn w:val="Standaard"/>
    <w:next w:val="Standaard"/>
    <w:link w:val="TitelChar"/>
    <w:uiPriority w:val="10"/>
    <w:qFormat/>
    <w:rsid w:val="00301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1E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1EA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1EA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1EA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1EA1"/>
    <w:rPr>
      <w:i/>
      <w:iCs/>
      <w:color w:val="404040" w:themeColor="text1" w:themeTint="BF"/>
    </w:rPr>
  </w:style>
  <w:style w:type="paragraph" w:styleId="Lijstalinea">
    <w:name w:val="List Paragraph"/>
    <w:basedOn w:val="Standaard"/>
    <w:uiPriority w:val="34"/>
    <w:qFormat/>
    <w:rsid w:val="00301EA1"/>
    <w:pPr>
      <w:ind w:left="720"/>
      <w:contextualSpacing/>
    </w:pPr>
  </w:style>
  <w:style w:type="character" w:styleId="Intensievebenadrukking">
    <w:name w:val="Intense Emphasis"/>
    <w:basedOn w:val="Standaardalinea-lettertype"/>
    <w:uiPriority w:val="21"/>
    <w:qFormat/>
    <w:rsid w:val="00301EA1"/>
    <w:rPr>
      <w:i/>
      <w:iCs/>
      <w:color w:val="0F4761" w:themeColor="accent1" w:themeShade="BF"/>
    </w:rPr>
  </w:style>
  <w:style w:type="paragraph" w:styleId="Duidelijkcitaat">
    <w:name w:val="Intense Quote"/>
    <w:basedOn w:val="Standaard"/>
    <w:next w:val="Standaard"/>
    <w:link w:val="DuidelijkcitaatChar"/>
    <w:uiPriority w:val="30"/>
    <w:qFormat/>
    <w:rsid w:val="00301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1EA1"/>
    <w:rPr>
      <w:i/>
      <w:iCs/>
      <w:color w:val="0F4761" w:themeColor="accent1" w:themeShade="BF"/>
    </w:rPr>
  </w:style>
  <w:style w:type="character" w:styleId="Intensieveverwijzing">
    <w:name w:val="Intense Reference"/>
    <w:basedOn w:val="Standaardalinea-lettertype"/>
    <w:uiPriority w:val="32"/>
    <w:qFormat/>
    <w:rsid w:val="00301EA1"/>
    <w:rPr>
      <w:b/>
      <w:bCs/>
      <w:smallCaps/>
      <w:color w:val="0F4761" w:themeColor="accent1" w:themeShade="BF"/>
      <w:spacing w:val="5"/>
    </w:rPr>
  </w:style>
  <w:style w:type="paragraph" w:customStyle="1" w:styleId="pdq2pgselectionanchorcontainer">
    <w:name w:val="pdq2pg_selectionanchorcontainer"/>
    <w:basedOn w:val="Standaard"/>
    <w:rsid w:val="00301EA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301EA1"/>
    <w:rPr>
      <w:b/>
      <w:bCs/>
    </w:rPr>
  </w:style>
  <w:style w:type="paragraph" w:styleId="Normaalweb">
    <w:name w:val="Normal (Web)"/>
    <w:basedOn w:val="Standaard"/>
    <w:uiPriority w:val="99"/>
    <w:semiHidden/>
    <w:unhideWhenUsed/>
    <w:rsid w:val="00301EA1"/>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213</Words>
  <Characters>1175</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cp:revision>
  <dcterms:created xsi:type="dcterms:W3CDTF">2026-09-23T08:47:00Z</dcterms:created>
  <dcterms:modified xsi:type="dcterms:W3CDTF">2026-09-23T08:57:00Z</dcterms:modified>
</cp:coreProperties>
</file>