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AF1A" w14:textId="157B15DF" w:rsidR="00722E7B" w:rsidRPr="00722E7B" w:rsidRDefault="00722E7B" w:rsidP="00722E7B">
      <w:pPr>
        <w:shd w:val="clear" w:color="auto" w:fill="FFFFFF"/>
        <w:spacing w:before="360" w:after="0" w:line="840" w:lineRule="atLeast"/>
        <w:outlineLvl w:val="0"/>
        <w:rPr>
          <w:rFonts w:ascii="Helvetica" w:eastAsia="Times New Roman" w:hAnsi="Helvetica" w:cs="Helvetica"/>
          <w:b/>
          <w:bCs/>
          <w:color w:val="303030"/>
          <w:kern w:val="36"/>
          <w:sz w:val="36"/>
          <w:szCs w:val="36"/>
          <w:lang w:eastAsia="nl-NL"/>
        </w:rPr>
      </w:pPr>
      <w:r w:rsidRPr="00722E7B">
        <w:rPr>
          <w:rFonts w:ascii="Helvetica" w:eastAsia="Times New Roman" w:hAnsi="Helvetica" w:cs="Helvetica"/>
          <w:b/>
          <w:bCs/>
          <w:color w:val="303030"/>
          <w:kern w:val="36"/>
          <w:sz w:val="36"/>
          <w:szCs w:val="36"/>
          <w:lang w:eastAsia="nl-NL"/>
        </w:rPr>
        <w:t>Spinazie met g</w:t>
      </w:r>
      <w:r w:rsidRPr="00722E7B">
        <w:rPr>
          <w:rFonts w:ascii="Helvetica" w:eastAsia="Times New Roman" w:hAnsi="Helvetica" w:cs="Helvetica"/>
          <w:b/>
          <w:bCs/>
          <w:color w:val="303030"/>
          <w:kern w:val="36"/>
          <w:sz w:val="36"/>
          <w:szCs w:val="36"/>
          <w:lang w:eastAsia="nl-NL"/>
        </w:rPr>
        <w:t>nocchi</w:t>
      </w:r>
      <w:r w:rsidRPr="00722E7B">
        <w:rPr>
          <w:rFonts w:ascii="Helvetica" w:eastAsia="Times New Roman" w:hAnsi="Helvetica" w:cs="Helvetica"/>
          <w:b/>
          <w:bCs/>
          <w:color w:val="303030"/>
          <w:kern w:val="36"/>
          <w:sz w:val="36"/>
          <w:szCs w:val="36"/>
          <w:lang w:eastAsia="nl-NL"/>
        </w:rPr>
        <w:t>,</w:t>
      </w:r>
      <w:r>
        <w:rPr>
          <w:rFonts w:ascii="Helvetica" w:eastAsia="Times New Roman" w:hAnsi="Helvetica" w:cs="Helvetica"/>
          <w:b/>
          <w:bCs/>
          <w:color w:val="303030"/>
          <w:kern w:val="36"/>
          <w:sz w:val="36"/>
          <w:szCs w:val="36"/>
          <w:lang w:eastAsia="nl-NL"/>
        </w:rPr>
        <w:t xml:space="preserve"> </w:t>
      </w:r>
      <w:r w:rsidRPr="00722E7B">
        <w:rPr>
          <w:rFonts w:ascii="Helvetica" w:eastAsia="Times New Roman" w:hAnsi="Helvetica" w:cs="Helvetica"/>
          <w:b/>
          <w:bCs/>
          <w:color w:val="303030"/>
          <w:kern w:val="36"/>
          <w:sz w:val="36"/>
          <w:szCs w:val="36"/>
          <w:lang w:eastAsia="nl-NL"/>
        </w:rPr>
        <w:t>paddenstoelen en salami</w:t>
      </w:r>
    </w:p>
    <w:p w14:paraId="609B28FA" w14:textId="139DD586" w:rsidR="00595084" w:rsidRDefault="00722E7B">
      <w:r>
        <w:rPr>
          <w:noProof/>
        </w:rPr>
        <w:drawing>
          <wp:inline distT="0" distB="0" distL="0" distR="0" wp14:anchorId="10801694" wp14:editId="77264E7C">
            <wp:extent cx="3070097" cy="2257425"/>
            <wp:effectExtent l="0" t="0" r="0" b="0"/>
            <wp:docPr id="1" name="Afbeelding 1" descr="Gnocchi-traybake met gekruide paddenstoelen en sal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occhi-traybake met gekruide paddenstoelen en salam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0862" cy="2265340"/>
                    </a:xfrm>
                    <a:prstGeom prst="rect">
                      <a:avLst/>
                    </a:prstGeom>
                    <a:noFill/>
                    <a:ln>
                      <a:noFill/>
                    </a:ln>
                  </pic:spPr>
                </pic:pic>
              </a:graphicData>
            </a:graphic>
          </wp:inline>
        </w:drawing>
      </w:r>
    </w:p>
    <w:p w14:paraId="57073BB3" w14:textId="74E4C104" w:rsidR="00722E7B" w:rsidRPr="00722E7B" w:rsidRDefault="00722E7B">
      <w:pPr>
        <w:rPr>
          <w:b/>
          <w:bCs/>
          <w:sz w:val="32"/>
          <w:szCs w:val="32"/>
        </w:rPr>
      </w:pPr>
      <w:r w:rsidRPr="00722E7B">
        <w:rPr>
          <w:b/>
          <w:bCs/>
          <w:sz w:val="32"/>
          <w:szCs w:val="32"/>
        </w:rPr>
        <w:t xml:space="preserve">Ingrediënten (Op basis van 4 personen) </w:t>
      </w:r>
      <w:r>
        <w:rPr>
          <w:b/>
          <w:bCs/>
          <w:sz w:val="32"/>
          <w:szCs w:val="32"/>
        </w:rPr>
        <w:t>:</w:t>
      </w:r>
    </w:p>
    <w:p w14:paraId="0C61A511" w14:textId="77777777" w:rsidR="00722E7B" w:rsidRPr="00722E7B" w:rsidRDefault="00722E7B">
      <w:pPr>
        <w:rPr>
          <w:sz w:val="28"/>
          <w:szCs w:val="28"/>
        </w:rPr>
      </w:pPr>
      <w:r w:rsidRPr="00722E7B">
        <w:rPr>
          <w:sz w:val="28"/>
          <w:szCs w:val="28"/>
        </w:rPr>
        <w:t xml:space="preserve">400 g kastanjechampignon </w:t>
      </w:r>
    </w:p>
    <w:p w14:paraId="1C37D758" w14:textId="77777777" w:rsidR="00722E7B" w:rsidRPr="00722E7B" w:rsidRDefault="00722E7B">
      <w:pPr>
        <w:rPr>
          <w:sz w:val="28"/>
          <w:szCs w:val="28"/>
        </w:rPr>
      </w:pPr>
      <w:r w:rsidRPr="00722E7B">
        <w:rPr>
          <w:sz w:val="28"/>
          <w:szCs w:val="28"/>
        </w:rPr>
        <w:t>200 g paddenstoelenmelange</w:t>
      </w:r>
    </w:p>
    <w:p w14:paraId="185F4F58" w14:textId="77777777" w:rsidR="00722E7B" w:rsidRPr="00722E7B" w:rsidRDefault="00722E7B">
      <w:pPr>
        <w:rPr>
          <w:sz w:val="28"/>
          <w:szCs w:val="28"/>
        </w:rPr>
      </w:pPr>
      <w:r w:rsidRPr="00722E7B">
        <w:rPr>
          <w:sz w:val="28"/>
          <w:szCs w:val="28"/>
        </w:rPr>
        <w:t xml:space="preserve"> 2 rode uien </w:t>
      </w:r>
    </w:p>
    <w:p w14:paraId="3DFD5277" w14:textId="77777777" w:rsidR="00722E7B" w:rsidRPr="00722E7B" w:rsidRDefault="00722E7B">
      <w:pPr>
        <w:rPr>
          <w:sz w:val="28"/>
          <w:szCs w:val="28"/>
        </w:rPr>
      </w:pPr>
      <w:r w:rsidRPr="00722E7B">
        <w:rPr>
          <w:sz w:val="28"/>
          <w:szCs w:val="28"/>
        </w:rPr>
        <w:t xml:space="preserve">150 g goudsalami 800 g gnocchi </w:t>
      </w:r>
    </w:p>
    <w:p w14:paraId="16DB9713" w14:textId="7A52EEC0" w:rsidR="00722E7B" w:rsidRPr="00722E7B" w:rsidRDefault="00722E7B">
      <w:pPr>
        <w:rPr>
          <w:sz w:val="28"/>
          <w:szCs w:val="28"/>
        </w:rPr>
      </w:pPr>
      <w:r w:rsidRPr="00722E7B">
        <w:rPr>
          <w:sz w:val="28"/>
          <w:szCs w:val="28"/>
        </w:rPr>
        <w:t xml:space="preserve">1 el Euroma by Jonnie Boer Funghi Trifolati specerijenmelange </w:t>
      </w:r>
    </w:p>
    <w:p w14:paraId="29152D81" w14:textId="06CDA92C" w:rsidR="00722E7B" w:rsidRPr="00722E7B" w:rsidRDefault="00722E7B">
      <w:pPr>
        <w:rPr>
          <w:sz w:val="28"/>
          <w:szCs w:val="28"/>
        </w:rPr>
      </w:pPr>
      <w:r w:rsidRPr="00722E7B">
        <w:rPr>
          <w:sz w:val="28"/>
          <w:szCs w:val="28"/>
        </w:rPr>
        <w:t>1</w:t>
      </w:r>
      <w:r w:rsidRPr="00722E7B">
        <w:rPr>
          <w:sz w:val="28"/>
          <w:szCs w:val="28"/>
        </w:rPr>
        <w:t xml:space="preserve">00 g babyspinazie </w:t>
      </w:r>
    </w:p>
    <w:p w14:paraId="792C4F00" w14:textId="10450241" w:rsidR="00722E7B" w:rsidRPr="00722E7B" w:rsidRDefault="00722E7B">
      <w:pPr>
        <w:rPr>
          <w:b/>
          <w:bCs/>
          <w:sz w:val="32"/>
          <w:szCs w:val="32"/>
        </w:rPr>
      </w:pPr>
      <w:r w:rsidRPr="00722E7B">
        <w:rPr>
          <w:b/>
          <w:bCs/>
          <w:sz w:val="32"/>
          <w:szCs w:val="32"/>
        </w:rPr>
        <w:t xml:space="preserve">Aan de slag </w:t>
      </w:r>
      <w:r>
        <w:rPr>
          <w:b/>
          <w:bCs/>
          <w:sz w:val="32"/>
          <w:szCs w:val="32"/>
        </w:rPr>
        <w:t>:</w:t>
      </w:r>
    </w:p>
    <w:p w14:paraId="2718CD28" w14:textId="77777777" w:rsidR="00722E7B" w:rsidRPr="00722E7B" w:rsidRDefault="00722E7B">
      <w:pPr>
        <w:rPr>
          <w:sz w:val="28"/>
          <w:szCs w:val="28"/>
        </w:rPr>
      </w:pPr>
      <w:r w:rsidRPr="00722E7B">
        <w:rPr>
          <w:sz w:val="28"/>
          <w:szCs w:val="28"/>
        </w:rPr>
        <w:t>1. Verwarm de oven voor op 200 °C. Veeg de champignons en paddenstoelen schoon met keukenpapier. Halveer de champignons en snijd grote exemplaren in kwarten. Scheur de grotere paddenstoelen in stukken. Snijd de uien in dunne parten en de salami in reepjes.</w:t>
      </w:r>
    </w:p>
    <w:p w14:paraId="1ADFB40F" w14:textId="6795E184" w:rsidR="00722E7B" w:rsidRDefault="00722E7B">
      <w:r w:rsidRPr="00722E7B">
        <w:rPr>
          <w:sz w:val="28"/>
          <w:szCs w:val="28"/>
        </w:rPr>
        <w:t xml:space="preserve"> 2. Meng de gnocchi, salami, champignons, paddenstoelen, ui, funghi trifolati en olie in een schaal. Breng op smaak met eventueel zout. Verdeel over een met bakpapier beklede bakplaat en bak in ca. 20 min. in het midden van de oven goudbruin en gaar. Schep regelmatig om. Verdeel over een schaal, schep de spinazie erdoor en serveer.</w:t>
      </w:r>
      <w:r>
        <w:t xml:space="preserve"> </w:t>
      </w:r>
    </w:p>
    <w:sectPr w:rsidR="00722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7B"/>
    <w:rsid w:val="00595084"/>
    <w:rsid w:val="00722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CCC6"/>
  <w15:chartTrackingRefBased/>
  <w15:docId w15:val="{56D1EBD1-967C-484F-BBC2-FE61BC06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2021-05-25T14:07:00Z</dcterms:created>
  <dcterms:modified xsi:type="dcterms:W3CDTF">2021-05-25T14:13:00Z</dcterms:modified>
</cp:coreProperties>
</file>