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D885D" w14:textId="365E2EA2" w:rsidR="00C525FC" w:rsidRDefault="00C525FC" w:rsidP="00C525FC">
      <w:pPr>
        <w:spacing w:before="180" w:after="75" w:line="390" w:lineRule="atLeast"/>
        <w:ind w:left="90"/>
        <w:textAlignment w:val="baseline"/>
        <w:outlineLvl w:val="0"/>
        <w:rPr>
          <w:rFonts w:ascii="Georgia" w:eastAsia="Times New Roman" w:hAnsi="Georgia" w:cs="Times New Roman"/>
          <w:color w:val="000000"/>
          <w:spacing w:val="-3"/>
          <w:kern w:val="36"/>
          <w:sz w:val="36"/>
          <w:szCs w:val="36"/>
          <w:lang w:eastAsia="nl-NL"/>
        </w:rPr>
      </w:pPr>
      <w:r w:rsidRPr="00C525FC">
        <w:rPr>
          <w:rFonts w:ascii="Georgia" w:eastAsia="Times New Roman" w:hAnsi="Georgia" w:cs="Times New Roman"/>
          <w:color w:val="000000"/>
          <w:spacing w:val="-3"/>
          <w:kern w:val="36"/>
          <w:sz w:val="36"/>
          <w:szCs w:val="36"/>
          <w:lang w:eastAsia="nl-NL"/>
        </w:rPr>
        <w:t>Sperziebonen met een spek-uiensaus</w:t>
      </w:r>
    </w:p>
    <w:p w14:paraId="562FC41B" w14:textId="5B99D89E" w:rsidR="00C525FC" w:rsidRDefault="00C525FC" w:rsidP="00C525FC">
      <w:pPr>
        <w:spacing w:before="180" w:after="75" w:line="390" w:lineRule="atLeast"/>
        <w:ind w:left="90"/>
        <w:textAlignment w:val="baseline"/>
        <w:outlineLvl w:val="0"/>
        <w:rPr>
          <w:rFonts w:ascii="Georgia" w:eastAsia="Times New Roman" w:hAnsi="Georgia" w:cs="Times New Roman"/>
          <w:color w:val="000000"/>
          <w:spacing w:val="-3"/>
          <w:kern w:val="36"/>
          <w:sz w:val="36"/>
          <w:szCs w:val="36"/>
          <w:lang w:eastAsia="nl-NL"/>
        </w:rPr>
      </w:pPr>
      <w:r>
        <w:rPr>
          <w:noProof/>
        </w:rPr>
        <w:drawing>
          <wp:inline distT="0" distB="0" distL="0" distR="0" wp14:anchorId="15E32406" wp14:editId="52DBF6DA">
            <wp:extent cx="3562350" cy="2469896"/>
            <wp:effectExtent l="0" t="0" r="0" b="6985"/>
            <wp:docPr id="1" name="Afbeelding 1" descr="sperziebonen overgoten met een spek-uiensa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erziebonen overgoten met een spek-uiensau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534" cy="249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4E30C" w14:textId="7730F35B" w:rsidR="00C525FC" w:rsidRPr="00C525FC" w:rsidRDefault="00C525FC" w:rsidP="00C525FC">
      <w:pPr>
        <w:spacing w:after="0" w:line="300" w:lineRule="atLeast"/>
        <w:textAlignment w:val="baseline"/>
        <w:outlineLvl w:val="2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nl-NL"/>
        </w:rPr>
      </w:pPr>
      <w:r w:rsidRPr="00C525FC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nl-NL"/>
        </w:rPr>
        <w:t>Ingrediënten 4 personen</w:t>
      </w:r>
      <w:r w:rsidRPr="00C525FC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nl-NL"/>
        </w:rPr>
        <w:t>:</w:t>
      </w:r>
    </w:p>
    <w:p w14:paraId="32A2A709" w14:textId="5BE1C0BA" w:rsidR="00C525FC" w:rsidRDefault="00C525FC" w:rsidP="00C525FC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nl-NL"/>
        </w:rPr>
      </w:pPr>
      <w:r w:rsidRPr="00C525FC">
        <w:rPr>
          <w:rFonts w:ascii="Helvetica" w:eastAsia="Times New Roman" w:hAnsi="Helvetica" w:cs="Helvetica"/>
          <w:color w:val="000000"/>
          <w:sz w:val="18"/>
          <w:szCs w:val="18"/>
          <w:lang w:eastAsia="nl-NL"/>
        </w:rPr>
        <w:br/>
      </w:r>
      <w:r w:rsidRPr="00C525FC">
        <w:rPr>
          <w:rFonts w:ascii="Helvetica" w:eastAsia="Times New Roman" w:hAnsi="Helvetica" w:cs="Helvetica"/>
          <w:sz w:val="24"/>
          <w:szCs w:val="24"/>
          <w:lang w:eastAsia="nl-NL"/>
        </w:rPr>
        <w:t>-600 gr sperziebonen</w:t>
      </w:r>
      <w:r w:rsidRPr="00C525FC">
        <w:rPr>
          <w:rFonts w:ascii="Helvetica" w:eastAsia="Times New Roman" w:hAnsi="Helvetica" w:cs="Helvetica"/>
          <w:sz w:val="24"/>
          <w:szCs w:val="24"/>
          <w:lang w:eastAsia="nl-NL"/>
        </w:rPr>
        <w:br/>
        <w:t>-250 gr (magere ) spekblokjes</w:t>
      </w:r>
      <w:r w:rsidRPr="00C525FC">
        <w:rPr>
          <w:rFonts w:ascii="Helvetica" w:eastAsia="Times New Roman" w:hAnsi="Helvetica" w:cs="Helvetica"/>
          <w:sz w:val="24"/>
          <w:szCs w:val="24"/>
          <w:lang w:eastAsia="nl-NL"/>
        </w:rPr>
        <w:br/>
        <w:t>- 1 grote ui</w:t>
      </w:r>
      <w:r w:rsidRPr="00C525FC">
        <w:rPr>
          <w:rFonts w:ascii="Helvetica" w:eastAsia="Times New Roman" w:hAnsi="Helvetica" w:cs="Helvetica"/>
          <w:sz w:val="24"/>
          <w:szCs w:val="24"/>
          <w:lang w:eastAsia="nl-NL"/>
        </w:rPr>
        <w:br/>
        <w:t>- 1 teen</w:t>
      </w:r>
      <w:r>
        <w:rPr>
          <w:rFonts w:ascii="Helvetica" w:eastAsia="Times New Roman" w:hAnsi="Helvetica" w:cs="Helvetica"/>
          <w:sz w:val="24"/>
          <w:szCs w:val="24"/>
          <w:lang w:eastAsia="nl-NL"/>
        </w:rPr>
        <w:t>t</w:t>
      </w:r>
      <w:r w:rsidRPr="00C525FC">
        <w:rPr>
          <w:rFonts w:ascii="Helvetica" w:eastAsia="Times New Roman" w:hAnsi="Helvetica" w:cs="Helvetica"/>
          <w:sz w:val="24"/>
          <w:szCs w:val="24"/>
          <w:lang w:eastAsia="nl-NL"/>
        </w:rPr>
        <w:t>je knollook</w:t>
      </w:r>
      <w:r w:rsidRPr="00C525FC">
        <w:rPr>
          <w:rFonts w:ascii="Helvetica" w:eastAsia="Times New Roman" w:hAnsi="Helvetica" w:cs="Helvetica"/>
          <w:sz w:val="24"/>
          <w:szCs w:val="24"/>
          <w:lang w:eastAsia="nl-NL"/>
        </w:rPr>
        <w:br/>
        <w:t>- 1 tl </w:t>
      </w:r>
      <w:hyperlink r:id="rId5" w:history="1">
        <w:r w:rsidRPr="00C525FC">
          <w:rPr>
            <w:rFonts w:ascii="Helvetica" w:eastAsia="Times New Roman" w:hAnsi="Helvetica" w:cs="Helvetica"/>
            <w:sz w:val="24"/>
            <w:szCs w:val="24"/>
            <w:u w:val="single"/>
            <w:bdr w:val="none" w:sz="0" w:space="0" w:color="auto" w:frame="1"/>
            <w:lang w:eastAsia="nl-NL"/>
          </w:rPr>
          <w:t>sambal</w:t>
        </w:r>
      </w:hyperlink>
      <w:r w:rsidRPr="00C525FC">
        <w:rPr>
          <w:rFonts w:ascii="Helvetica" w:eastAsia="Times New Roman" w:hAnsi="Helvetica" w:cs="Helvetica"/>
          <w:sz w:val="24"/>
          <w:szCs w:val="24"/>
          <w:lang w:eastAsia="nl-NL"/>
        </w:rPr>
        <w:t> oelek</w:t>
      </w:r>
      <w:r w:rsidRPr="00C525FC">
        <w:rPr>
          <w:rFonts w:ascii="Helvetica" w:eastAsia="Times New Roman" w:hAnsi="Helvetica" w:cs="Helvetica"/>
          <w:sz w:val="24"/>
          <w:szCs w:val="24"/>
          <w:lang w:eastAsia="nl-NL"/>
        </w:rPr>
        <w:br/>
        <w:t>- mespuntje tijm</w:t>
      </w:r>
      <w:r w:rsidRPr="00C525FC">
        <w:rPr>
          <w:rFonts w:ascii="Helvetica" w:eastAsia="Times New Roman" w:hAnsi="Helvetica" w:cs="Helvetica"/>
          <w:sz w:val="24"/>
          <w:szCs w:val="24"/>
          <w:lang w:eastAsia="nl-NL"/>
        </w:rPr>
        <w:br/>
        <w:t>- 200 ml water</w:t>
      </w:r>
      <w:r w:rsidRPr="00C525FC">
        <w:rPr>
          <w:rFonts w:ascii="Helvetica" w:eastAsia="Times New Roman" w:hAnsi="Helvetica" w:cs="Helvetica"/>
          <w:sz w:val="24"/>
          <w:szCs w:val="24"/>
          <w:lang w:eastAsia="nl-NL"/>
        </w:rPr>
        <w:br/>
        <w:t>- allesbinder</w:t>
      </w:r>
      <w:r w:rsidRPr="00C525FC">
        <w:rPr>
          <w:rFonts w:ascii="Helvetica" w:eastAsia="Times New Roman" w:hAnsi="Helvetica" w:cs="Helvetica"/>
          <w:sz w:val="24"/>
          <w:szCs w:val="24"/>
          <w:lang w:eastAsia="nl-NL"/>
        </w:rPr>
        <w:br/>
        <w:t>- </w:t>
      </w:r>
      <w:hyperlink r:id="rId6" w:history="1">
        <w:r w:rsidRPr="00C525FC">
          <w:rPr>
            <w:rFonts w:ascii="Helvetica" w:eastAsia="Times New Roman" w:hAnsi="Helvetica" w:cs="Helvetica"/>
            <w:sz w:val="24"/>
            <w:szCs w:val="24"/>
            <w:u w:val="single"/>
            <w:bdr w:val="none" w:sz="0" w:space="0" w:color="auto" w:frame="1"/>
            <w:lang w:eastAsia="nl-NL"/>
          </w:rPr>
          <w:t>boter</w:t>
        </w:r>
      </w:hyperlink>
    </w:p>
    <w:p w14:paraId="7EAB82EC" w14:textId="042B6C04" w:rsidR="00C525FC" w:rsidRDefault="00C525FC" w:rsidP="00C525FC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nl-NL"/>
        </w:rPr>
      </w:pPr>
    </w:p>
    <w:p w14:paraId="058C7F24" w14:textId="04860113" w:rsidR="00C525FC" w:rsidRDefault="00C525FC" w:rsidP="00C525FC">
      <w:pPr>
        <w:shd w:val="clear" w:color="auto" w:fill="FFFFFF"/>
        <w:spacing w:after="0" w:line="300" w:lineRule="atLeast"/>
        <w:textAlignment w:val="baseline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nl-NL"/>
        </w:rPr>
      </w:pPr>
      <w:r w:rsidRPr="00C525FC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nl-NL"/>
        </w:rPr>
        <w:t>Voorbereiding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nl-NL"/>
        </w:rPr>
        <w:t>:</w:t>
      </w:r>
    </w:p>
    <w:p w14:paraId="23E3FAB0" w14:textId="77777777" w:rsidR="00C525FC" w:rsidRPr="00C525FC" w:rsidRDefault="00C525FC" w:rsidP="00C525FC">
      <w:pPr>
        <w:shd w:val="clear" w:color="auto" w:fill="FFFFFF"/>
        <w:spacing w:after="0" w:line="300" w:lineRule="atLeast"/>
        <w:textAlignment w:val="baseline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nl-NL"/>
        </w:rPr>
      </w:pPr>
    </w:p>
    <w:p w14:paraId="79F64E6F" w14:textId="77777777" w:rsidR="00C525FC" w:rsidRPr="00C525FC" w:rsidRDefault="00C525FC" w:rsidP="00C525FC">
      <w:pPr>
        <w:shd w:val="clear" w:color="auto" w:fill="FFFFFF"/>
        <w:spacing w:after="0" w:line="240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</w:pPr>
      <w:r w:rsidRPr="00C525FC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t>Snij de uiteinde van de sperziebonen en spoel ze af</w:t>
      </w:r>
      <w:r w:rsidRPr="00C525FC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br/>
        <w:t>snipper de ui ( mag wel wat grof )</w:t>
      </w:r>
      <w:r w:rsidRPr="00C525FC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br/>
        <w:t>pel het knoflookteentje</w:t>
      </w:r>
    </w:p>
    <w:p w14:paraId="10DB8436" w14:textId="77777777" w:rsidR="00C525FC" w:rsidRDefault="00C525FC" w:rsidP="00C525FC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nl-NL"/>
        </w:rPr>
      </w:pPr>
    </w:p>
    <w:p w14:paraId="3A5EED81" w14:textId="77777777" w:rsidR="00C525FC" w:rsidRPr="00C525FC" w:rsidRDefault="00C525FC" w:rsidP="00C52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5845041B" w14:textId="7BEEA119" w:rsidR="00C525FC" w:rsidRDefault="00C525FC" w:rsidP="00C525FC">
      <w:pPr>
        <w:shd w:val="clear" w:color="auto" w:fill="FFFFFF"/>
        <w:spacing w:after="0" w:line="300" w:lineRule="atLeast"/>
        <w:textAlignment w:val="baseline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nl-NL"/>
        </w:rPr>
      </w:pPr>
      <w:r w:rsidRPr="00C525FC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nl-NL"/>
        </w:rPr>
        <w:t>Bereidingswijze</w:t>
      </w:r>
      <w:r w:rsidRPr="00C525FC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nl-NL"/>
        </w:rPr>
        <w:t>:</w:t>
      </w:r>
    </w:p>
    <w:p w14:paraId="0CA72B0E" w14:textId="77777777" w:rsidR="00C525FC" w:rsidRPr="00C525FC" w:rsidRDefault="00C525FC" w:rsidP="00C525FC">
      <w:pPr>
        <w:shd w:val="clear" w:color="auto" w:fill="FFFFFF"/>
        <w:spacing w:after="0" w:line="300" w:lineRule="atLeast"/>
        <w:textAlignment w:val="baseline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nl-NL"/>
        </w:rPr>
      </w:pPr>
    </w:p>
    <w:p w14:paraId="6ABB70E0" w14:textId="5D28A92A" w:rsidR="00C525FC" w:rsidRPr="00C525FC" w:rsidRDefault="00C525FC" w:rsidP="00C525FC">
      <w:pPr>
        <w:shd w:val="clear" w:color="auto" w:fill="FFFFFF"/>
        <w:spacing w:after="0" w:line="240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</w:pPr>
      <w:r w:rsidRPr="00C525FC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t>- kook de sperziebonen beetgaar in een pan met water</w:t>
      </w:r>
      <w:r w:rsidRPr="00C525FC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br/>
        <w:t>- ondertussen boter in de koeke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t>n</w:t>
      </w:r>
      <w:r w:rsidRPr="00C525FC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t>pan en de spekblokjes erin aanbakken, als de spekblokjes rondom licht verkleurd zijn ( niet uitbakken ) de gesnipperde ui erbij doen en dit een paar minuten meebakken tot alles wat bruiner is geworden</w:t>
      </w:r>
      <w:r w:rsidRPr="00C525FC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br/>
        <w:t>-knoflookteen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t>t</w:t>
      </w:r>
      <w:r w:rsidRPr="00C525FC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t>je erboven uitpersen, sambal en tijm erbij doen en even doorroeren</w:t>
      </w:r>
      <w:r w:rsidRPr="00C525FC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br/>
        <w:t>- 200 ml water erbij en binden met de allesbinder tot een iets dikkere saus</w:t>
      </w:r>
      <w:r w:rsidRPr="00C525FC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br/>
        <w:t>- sperziebonen in vergiet uit laten lekken en op een schaal leggen, de spek-uiensaus erboven op doen</w:t>
      </w:r>
    </w:p>
    <w:p w14:paraId="381813EB" w14:textId="77256C57" w:rsidR="00C525FC" w:rsidRPr="00C525FC" w:rsidRDefault="00C525FC" w:rsidP="00C525FC">
      <w:pPr>
        <w:spacing w:before="180" w:after="75" w:line="390" w:lineRule="atLeast"/>
        <w:ind w:left="90"/>
        <w:textAlignment w:val="baseline"/>
        <w:outlineLvl w:val="0"/>
        <w:rPr>
          <w:rFonts w:ascii="Georgia" w:eastAsia="Times New Roman" w:hAnsi="Georgia" w:cs="Times New Roman"/>
          <w:color w:val="000000"/>
          <w:spacing w:val="-3"/>
          <w:kern w:val="36"/>
          <w:sz w:val="24"/>
          <w:szCs w:val="24"/>
          <w:lang w:eastAsia="nl-NL"/>
        </w:rPr>
      </w:pPr>
    </w:p>
    <w:p w14:paraId="52AEA59E" w14:textId="77777777" w:rsidR="001C7DF4" w:rsidRDefault="001C7DF4"/>
    <w:sectPr w:rsidR="001C7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5FC"/>
    <w:rsid w:val="001C7DF4"/>
    <w:rsid w:val="00C5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0CD4C"/>
  <w15:chartTrackingRefBased/>
  <w15:docId w15:val="{66C15BF4-FC88-4D73-9AFA-37C8A47D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8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mulweb.nl/wiki/86/Boter" TargetMode="External"/><Relationship Id="rId5" Type="http://schemas.openxmlformats.org/officeDocument/2006/relationships/hyperlink" Target="https://www.smulweb.nl/wiki/186/Samba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867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cp:lastPrinted>2020-05-18T08:08:00Z</cp:lastPrinted>
  <dcterms:created xsi:type="dcterms:W3CDTF">2020-05-18T08:05:00Z</dcterms:created>
  <dcterms:modified xsi:type="dcterms:W3CDTF">2020-05-18T08:10:00Z</dcterms:modified>
</cp:coreProperties>
</file>