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5295" w14:textId="55A548F6" w:rsidR="003A6F7C" w:rsidRPr="00237A5A" w:rsidRDefault="00237A5A">
      <w:pPr>
        <w:rPr>
          <w:b/>
          <w:bCs/>
          <w:sz w:val="44"/>
          <w:szCs w:val="44"/>
        </w:rPr>
      </w:pPr>
      <w:r w:rsidRPr="00237A5A">
        <w:rPr>
          <w:b/>
          <w:bCs/>
          <w:sz w:val="44"/>
          <w:szCs w:val="44"/>
        </w:rPr>
        <w:t>Schorseneren met spekjes en blinde vinken</w:t>
      </w:r>
    </w:p>
    <w:p w14:paraId="40ECDE15" w14:textId="0160E039" w:rsidR="00237A5A" w:rsidRDefault="00237A5A">
      <w:r>
        <w:rPr>
          <w:noProof/>
        </w:rPr>
        <w:drawing>
          <wp:inline distT="0" distB="0" distL="0" distR="0" wp14:anchorId="641312D2" wp14:editId="72321849">
            <wp:extent cx="2540385" cy="2876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1" cy="288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781E" w14:textId="7FE75C77" w:rsidR="00237A5A" w:rsidRPr="00237A5A" w:rsidRDefault="00237A5A" w:rsidP="00237A5A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</w:pPr>
      <w:r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I</w:t>
      </w:r>
      <w:r w:rsidRPr="00237A5A"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ngrediënten</w:t>
      </w:r>
      <w:r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:</w:t>
      </w:r>
    </w:p>
    <w:p w14:paraId="3D655CD1" w14:textId="5082181B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S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 xml:space="preserve">chorseneren 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Hak</w:t>
      </w:r>
    </w:p>
    <w:p w14:paraId="74A68C00" w14:textId="06F2BF69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A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 xml:space="preserve">ardappelblokjes </w:t>
      </w:r>
    </w:p>
    <w:p w14:paraId="3455C02E" w14:textId="5ACD0114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S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jalotten</w:t>
      </w:r>
    </w:p>
    <w:p w14:paraId="58BA7901" w14:textId="2E1A5737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G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erookte spekblokjes</w:t>
      </w:r>
    </w:p>
    <w:p w14:paraId="04C10278" w14:textId="1DF5B8D2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N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otenmengeling</w:t>
      </w:r>
    </w:p>
    <w:p w14:paraId="7B8866AB" w14:textId="42D57FEA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B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linde vinken</w:t>
      </w:r>
    </w:p>
    <w:p w14:paraId="3AD7AD5A" w14:textId="69D345C7" w:rsidR="00237A5A" w:rsidRPr="00237A5A" w:rsidRDefault="00237A5A" w:rsidP="0023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O</w:t>
      </w:r>
      <w:r w:rsidRPr="00237A5A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lijfolie</w:t>
      </w:r>
    </w:p>
    <w:p w14:paraId="6928C991" w14:textId="71E5C9EE" w:rsidR="00237A5A" w:rsidRPr="00237A5A" w:rsidRDefault="00237A5A" w:rsidP="00237A5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</w:pPr>
      <w:r w:rsidRPr="00237A5A"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  <w:t>Bereiding:</w:t>
      </w:r>
    </w:p>
    <w:p w14:paraId="1E48443B" w14:textId="77777777" w:rsidR="00237A5A" w:rsidRDefault="00237A5A" w:rsidP="00237A5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1. Pel de sjalotten en snipper fijn. Bak samen met de gerookte spekjes in 2 el olijfolie. 2. Voeg de aardappelblokjes toe. </w:t>
      </w:r>
    </w:p>
    <w:p w14:paraId="03812A86" w14:textId="77777777" w:rsidR="00237A5A" w:rsidRDefault="00237A5A" w:rsidP="00237A5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3. Bak mee en kruid met peper en weinig zout. </w:t>
      </w:r>
    </w:p>
    <w:p w14:paraId="43881087" w14:textId="77777777" w:rsidR="00237A5A" w:rsidRDefault="00237A5A" w:rsidP="00237A5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>4. Voeg 2 à 3 el water toe en</w:t>
      </w:r>
      <w:r>
        <w:rPr>
          <w:rFonts w:ascii="Segoe UI" w:eastAsia="Times New Roman" w:hAnsi="Segoe UI" w:cs="Segoe UI"/>
          <w:sz w:val="24"/>
          <w:szCs w:val="24"/>
          <w:lang w:eastAsia="nl-NL"/>
        </w:rPr>
        <w:t xml:space="preserve"> de schorseneren</w:t>
      </w: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nl-NL"/>
        </w:rPr>
        <w:t xml:space="preserve">en </w:t>
      </w: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zet een deksel op de pan. </w:t>
      </w:r>
    </w:p>
    <w:p w14:paraId="46EC9980" w14:textId="77777777" w:rsidR="00237A5A" w:rsidRDefault="00237A5A" w:rsidP="00237A5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5. Laat op een zacht vuur garen. Het water moet volledig opgenomen zijn. </w:t>
      </w:r>
    </w:p>
    <w:p w14:paraId="3AD9A1F3" w14:textId="77777777" w:rsidR="00237A5A" w:rsidRDefault="00237A5A" w:rsidP="00237A5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 xml:space="preserve">6. Werk af met gehakte noten. </w:t>
      </w:r>
    </w:p>
    <w:p w14:paraId="1BC39E04" w14:textId="7DC99EAF" w:rsidR="00237A5A" w:rsidRPr="00237A5A" w:rsidRDefault="00237A5A" w:rsidP="0023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sz w:val="24"/>
          <w:szCs w:val="24"/>
          <w:lang w:eastAsia="nl-NL"/>
        </w:rPr>
        <w:t>7. Bak de blinden vinken gaar in boter en olijfolie. Kruid met peper en zout.</w:t>
      </w:r>
    </w:p>
    <w:p w14:paraId="3A91D360" w14:textId="77777777" w:rsidR="00237A5A" w:rsidRPr="00237A5A" w:rsidRDefault="00237A5A" w:rsidP="00237A5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begin"/>
      </w: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instrText xml:space="preserve"> HYPERLINK "https://nl.pinterest.com/SparCG/" </w:instrText>
      </w: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separate"/>
      </w:r>
    </w:p>
    <w:p w14:paraId="0766CE23" w14:textId="77777777" w:rsidR="00237A5A" w:rsidRPr="00237A5A" w:rsidRDefault="00237A5A" w:rsidP="00237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nl-NL"/>
        </w:rPr>
        <w:br/>
      </w:r>
    </w:p>
    <w:p w14:paraId="1780990A" w14:textId="0DFEDA67" w:rsidR="00237A5A" w:rsidRPr="00237A5A" w:rsidRDefault="00237A5A" w:rsidP="00237A5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end"/>
      </w:r>
    </w:p>
    <w:p w14:paraId="7C868AFF" w14:textId="77777777" w:rsidR="00237A5A" w:rsidRDefault="00237A5A"/>
    <w:sectPr w:rsidR="0023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17E1E"/>
    <w:multiLevelType w:val="multilevel"/>
    <w:tmpl w:val="53B016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5A"/>
    <w:rsid w:val="00237A5A"/>
    <w:rsid w:val="003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F1A0"/>
  <w15:chartTrackingRefBased/>
  <w15:docId w15:val="{2AE27544-8811-4449-B51E-5F4E6ECD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6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1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27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197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753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1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8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377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810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50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37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5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99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27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2021-05-25T14:18:00Z</dcterms:created>
  <dcterms:modified xsi:type="dcterms:W3CDTF">2021-05-25T14:27:00Z</dcterms:modified>
</cp:coreProperties>
</file>