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8EC8" w14:textId="77777777" w:rsidR="00236017" w:rsidRPr="00236017" w:rsidRDefault="00236017" w:rsidP="0023601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2"/>
          <w:szCs w:val="32"/>
          <w:lang w:eastAsia="nl-NL"/>
          <w14:ligatures w14:val="none"/>
        </w:rPr>
      </w:pPr>
      <w:r w:rsidRPr="00236017">
        <w:rPr>
          <w:rFonts w:ascii="Georgia" w:eastAsia="Times New Roman" w:hAnsi="Georgia" w:cs="Times New Roman"/>
          <w:b/>
          <w:bCs/>
          <w:color w:val="222222"/>
          <w:kern w:val="36"/>
          <w:sz w:val="32"/>
          <w:szCs w:val="32"/>
          <w:lang w:eastAsia="nl-NL"/>
          <w14:ligatures w14:val="none"/>
        </w:rPr>
        <w:t>Sandwich doperwten-eiersalade met garnalen</w:t>
      </w:r>
    </w:p>
    <w:p w14:paraId="3E81DE38" w14:textId="49E36D0D" w:rsidR="00D46544" w:rsidRDefault="0023601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BB25738" wp14:editId="2FBEE852">
            <wp:extent cx="3198577" cy="2400300"/>
            <wp:effectExtent l="0" t="0" r="1905" b="0"/>
            <wp:docPr id="1" name="Afbeelding 1" descr="Sandwich doperwten-eiersalade met garnal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wich doperwten-eiersalade met garnalen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1" cy="24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6CB2" w14:textId="66E8ED03" w:rsidR="00236017" w:rsidRPr="00236017" w:rsidRDefault="00236017" w:rsidP="0023601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</w:pPr>
      <w:r w:rsidRPr="00236017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Ingrediënten</w:t>
      </w:r>
      <w:r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:</w:t>
      </w:r>
    </w:p>
    <w:p w14:paraId="361A9061" w14:textId="77777777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 eetlepel peterselie</w:t>
      </w:r>
    </w:p>
    <w:p w14:paraId="3421970E" w14:textId="77777777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0.5 citroen (rasp)</w:t>
      </w:r>
    </w:p>
    <w:p w14:paraId="07ACD3C6" w14:textId="77777777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0.5 teentje knoflook</w:t>
      </w:r>
    </w:p>
    <w:p w14:paraId="0C4504B0" w14:textId="77777777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 eetlepels doperwten (gaar)</w:t>
      </w:r>
    </w:p>
    <w:p w14:paraId="4ED1786D" w14:textId="77777777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3 eetlepels eiersalade</w:t>
      </w:r>
    </w:p>
    <w:p w14:paraId="5505D90B" w14:textId="0116928B" w:rsidR="00236017" w:rsidRP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4 sneeën </w:t>
      </w:r>
      <w:r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 xml:space="preserve">(donker) </w:t>
      </w:r>
      <w:proofErr w:type="gramStart"/>
      <w:r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 xml:space="preserve">volkoren </w:t>
      </w: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brood</w:t>
      </w:r>
      <w:proofErr w:type="gramEnd"/>
    </w:p>
    <w:p w14:paraId="5C6466F7" w14:textId="10D97CA3" w:rsidR="00236017" w:rsidRDefault="00236017" w:rsidP="0023601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 eetlepels </w:t>
      </w:r>
      <w:r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 xml:space="preserve">roze </w:t>
      </w:r>
      <w:r w:rsidRPr="00236017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garnalen </w:t>
      </w:r>
    </w:p>
    <w:p w14:paraId="028F25F3" w14:textId="48AF9F9D" w:rsidR="00236017" w:rsidRDefault="00236017" w:rsidP="002360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0CCD7C71" w14:textId="77777777" w:rsidR="00236017" w:rsidRPr="00236017" w:rsidRDefault="00236017" w:rsidP="0023601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</w:pPr>
      <w:r w:rsidRPr="00236017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  <w:t>Bereiden</w:t>
      </w:r>
    </w:p>
    <w:p w14:paraId="422BA9F5" w14:textId="77777777" w:rsidR="00236017" w:rsidRPr="00236017" w:rsidRDefault="00236017" w:rsidP="0023601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Hak voor de gremolata de peterselie fijn met de citroenrasp en de </w:t>
      </w:r>
      <w:hyperlink r:id="rId6" w:history="1">
        <w:r w:rsidRPr="00236017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knoflook</w:t>
        </w:r>
      </w:hyperlink>
      <w:r w:rsidRPr="0023601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. Voeg de </w:t>
      </w:r>
      <w:hyperlink r:id="rId7" w:history="1">
        <w:r w:rsidRPr="00236017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doperwten</w:t>
        </w:r>
      </w:hyperlink>
      <w:r w:rsidRPr="0023601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toe aan de eiersalade.</w:t>
      </w:r>
    </w:p>
    <w:p w14:paraId="2023EA9B" w14:textId="77777777" w:rsidR="00236017" w:rsidRPr="00236017" w:rsidRDefault="00236017" w:rsidP="0023601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23601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Rooster de boterhammen. Beleg 2 boterhammen met de eiersalade en garneer met de gremolata en de </w:t>
      </w:r>
      <w:hyperlink r:id="rId8" w:history="1">
        <w:r w:rsidRPr="00236017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garnalen</w:t>
        </w:r>
      </w:hyperlink>
      <w:r w:rsidRPr="00236017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. Dek af met nog een boterham.</w:t>
      </w:r>
    </w:p>
    <w:p w14:paraId="148B16B1" w14:textId="77777777" w:rsidR="00236017" w:rsidRPr="00236017" w:rsidRDefault="00236017" w:rsidP="002360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34DB6EB4" w14:textId="77777777" w:rsidR="00236017" w:rsidRPr="00236017" w:rsidRDefault="00236017">
      <w:pPr>
        <w:rPr>
          <w:sz w:val="32"/>
          <w:szCs w:val="32"/>
        </w:rPr>
      </w:pPr>
    </w:p>
    <w:sectPr w:rsidR="00236017" w:rsidRPr="0023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F6E"/>
    <w:multiLevelType w:val="multilevel"/>
    <w:tmpl w:val="40C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4334B"/>
    <w:multiLevelType w:val="multilevel"/>
    <w:tmpl w:val="FEAE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501430">
    <w:abstractNumId w:val="0"/>
  </w:num>
  <w:num w:numId="2" w16cid:durableId="109281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17"/>
    <w:rsid w:val="00236017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3BAB"/>
  <w15:chartTrackingRefBased/>
  <w15:docId w15:val="{0C4ED7F7-0B29-48B1-AF09-02CE327A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is/garnal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doperw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2023-03-10T13:34:00Z</dcterms:created>
  <dcterms:modified xsi:type="dcterms:W3CDTF">2023-03-10T13:38:00Z</dcterms:modified>
</cp:coreProperties>
</file>