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C8294" w14:textId="7FB98E92" w:rsidR="000112A4" w:rsidRPr="000112A4" w:rsidRDefault="000112A4" w:rsidP="00C943BD">
      <w:pPr>
        <w:shd w:val="clear" w:color="auto" w:fill="FFFFFF"/>
        <w:spacing w:after="0" w:line="240" w:lineRule="auto"/>
        <w:outlineLvl w:val="0"/>
        <w:rPr>
          <w:rFonts w:ascii="Georgia" w:eastAsia="Times New Roman" w:hAnsi="Georgia" w:cs="Times New Roman"/>
          <w:b/>
          <w:bCs/>
          <w:color w:val="222222"/>
          <w:kern w:val="36"/>
          <w:sz w:val="44"/>
          <w:szCs w:val="44"/>
          <w:lang w:eastAsia="nl-NL"/>
        </w:rPr>
      </w:pPr>
      <w:r w:rsidRPr="000112A4">
        <w:rPr>
          <w:rFonts w:ascii="Georgia" w:eastAsia="Times New Roman" w:hAnsi="Georgia" w:cs="Times New Roman"/>
          <w:b/>
          <w:bCs/>
          <w:color w:val="222222"/>
          <w:kern w:val="36"/>
          <w:sz w:val="44"/>
          <w:szCs w:val="44"/>
          <w:lang w:eastAsia="nl-NL"/>
        </w:rPr>
        <w:t>Rijst met bosui en shiitake</w:t>
      </w:r>
    </w:p>
    <w:p w14:paraId="66F29DCB" w14:textId="72541264" w:rsidR="008A5E28" w:rsidRDefault="000112A4">
      <w:r>
        <w:rPr>
          <w:noProof/>
        </w:rPr>
        <w:drawing>
          <wp:inline distT="0" distB="0" distL="0" distR="0" wp14:anchorId="0971080A" wp14:editId="21ACF3E5">
            <wp:extent cx="4785171" cy="3590925"/>
            <wp:effectExtent l="0" t="0" r="0" b="0"/>
            <wp:docPr id="1" name="Afbeelding 1" descr="Gebakken rijst met bosui, shiitake en pinda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bakken rijst met bosui, shiitake en pinda 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2933" cy="3611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EE9D4" w14:textId="58AB616B" w:rsidR="000112A4" w:rsidRPr="00E80849" w:rsidRDefault="000112A4" w:rsidP="000112A4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22222"/>
          <w:sz w:val="28"/>
          <w:szCs w:val="28"/>
          <w:lang w:eastAsia="nl-NL"/>
        </w:rPr>
      </w:pPr>
      <w:r w:rsidRPr="00E80849">
        <w:rPr>
          <w:rFonts w:ascii="Arial" w:eastAsia="Times New Roman" w:hAnsi="Arial" w:cs="Arial"/>
          <w:b/>
          <w:bCs/>
          <w:color w:val="222222"/>
          <w:sz w:val="28"/>
          <w:szCs w:val="28"/>
          <w:lang w:eastAsia="nl-NL"/>
        </w:rPr>
        <w:t>Ingrediënten 4 personen</w:t>
      </w:r>
    </w:p>
    <w:p w14:paraId="5B84DF29" w14:textId="7418A414" w:rsidR="000112A4" w:rsidRPr="00C943BD" w:rsidRDefault="000112A4" w:rsidP="00C943BD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8"/>
          <w:szCs w:val="28"/>
          <w:lang w:eastAsia="nl-NL"/>
        </w:rPr>
      </w:pPr>
      <w:r w:rsidRPr="00E80849">
        <w:rPr>
          <w:rFonts w:ascii="Arial" w:eastAsia="Times New Roman" w:hAnsi="Arial" w:cs="Arial"/>
          <w:color w:val="212121"/>
          <w:sz w:val="28"/>
          <w:szCs w:val="28"/>
          <w:lang w:eastAsia="nl-NL"/>
        </w:rPr>
        <w:t>350 gram zilvervlies rijst</w:t>
      </w:r>
      <w:r w:rsidR="00C943BD">
        <w:rPr>
          <w:rFonts w:ascii="Arial" w:eastAsia="Times New Roman" w:hAnsi="Arial" w:cs="Arial"/>
          <w:color w:val="212121"/>
          <w:sz w:val="28"/>
          <w:szCs w:val="28"/>
          <w:lang w:eastAsia="nl-NL"/>
        </w:rPr>
        <w:t xml:space="preserve">              </w:t>
      </w:r>
      <w:r w:rsidR="00D95C91">
        <w:rPr>
          <w:rFonts w:ascii="Arial" w:eastAsia="Times New Roman" w:hAnsi="Arial" w:cs="Arial"/>
          <w:color w:val="212121"/>
          <w:sz w:val="28"/>
          <w:szCs w:val="28"/>
          <w:lang w:eastAsia="nl-NL"/>
        </w:rPr>
        <w:t xml:space="preserve"> </w:t>
      </w:r>
      <w:r w:rsidRPr="00C943BD">
        <w:rPr>
          <w:rFonts w:ascii="Arial" w:eastAsia="Times New Roman" w:hAnsi="Arial" w:cs="Arial"/>
          <w:color w:val="212121"/>
          <w:sz w:val="28"/>
          <w:szCs w:val="28"/>
          <w:lang w:eastAsia="nl-NL"/>
        </w:rPr>
        <w:t>2 eetlepels zonnebloemolie</w:t>
      </w:r>
    </w:p>
    <w:p w14:paraId="034EE9E5" w14:textId="77777777" w:rsidR="00C943BD" w:rsidRPr="00E80849" w:rsidRDefault="000112A4" w:rsidP="00C943BD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8"/>
          <w:szCs w:val="28"/>
          <w:lang w:eastAsia="nl-NL"/>
        </w:rPr>
      </w:pPr>
      <w:r w:rsidRPr="00E80849">
        <w:rPr>
          <w:rFonts w:ascii="Arial" w:eastAsia="Times New Roman" w:hAnsi="Arial" w:cs="Arial"/>
          <w:color w:val="212121"/>
          <w:sz w:val="28"/>
          <w:szCs w:val="28"/>
          <w:lang w:eastAsia="nl-NL"/>
        </w:rPr>
        <w:t>200 gram shiitakes (in plakjes)</w:t>
      </w:r>
      <w:r w:rsidR="00C943BD">
        <w:rPr>
          <w:rFonts w:ascii="Arial" w:eastAsia="Times New Roman" w:hAnsi="Arial" w:cs="Arial"/>
          <w:color w:val="212121"/>
          <w:sz w:val="28"/>
          <w:szCs w:val="28"/>
          <w:lang w:eastAsia="nl-NL"/>
        </w:rPr>
        <w:t xml:space="preserve">     </w:t>
      </w:r>
      <w:r w:rsidR="00C943BD" w:rsidRPr="00E80849">
        <w:rPr>
          <w:rFonts w:ascii="Arial" w:eastAsia="Times New Roman" w:hAnsi="Arial" w:cs="Arial"/>
          <w:color w:val="212121"/>
          <w:sz w:val="28"/>
          <w:szCs w:val="28"/>
          <w:lang w:eastAsia="nl-NL"/>
        </w:rPr>
        <w:t>4 eieren</w:t>
      </w:r>
    </w:p>
    <w:p w14:paraId="22F94D9F" w14:textId="345DF13D" w:rsidR="000112A4" w:rsidRPr="00D95C91" w:rsidRDefault="000112A4" w:rsidP="00D95C91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8"/>
          <w:szCs w:val="28"/>
          <w:lang w:eastAsia="nl-NL"/>
        </w:rPr>
      </w:pPr>
      <w:r w:rsidRPr="00C943BD">
        <w:rPr>
          <w:rFonts w:ascii="Arial" w:eastAsia="Times New Roman" w:hAnsi="Arial" w:cs="Arial"/>
          <w:color w:val="212121"/>
          <w:sz w:val="28"/>
          <w:szCs w:val="28"/>
          <w:lang w:eastAsia="nl-NL"/>
        </w:rPr>
        <w:t>2 bosjes lente-/bosuitjes (fijn)</w:t>
      </w:r>
      <w:r w:rsidR="00D95C91">
        <w:rPr>
          <w:rFonts w:ascii="Arial" w:eastAsia="Times New Roman" w:hAnsi="Arial" w:cs="Arial"/>
          <w:color w:val="212121"/>
          <w:sz w:val="28"/>
          <w:szCs w:val="28"/>
          <w:lang w:eastAsia="nl-NL"/>
        </w:rPr>
        <w:t xml:space="preserve">       </w:t>
      </w:r>
      <w:r w:rsidRPr="00D95C91">
        <w:rPr>
          <w:rFonts w:ascii="Arial" w:eastAsia="Times New Roman" w:hAnsi="Arial" w:cs="Arial"/>
          <w:color w:val="212121"/>
          <w:sz w:val="28"/>
          <w:szCs w:val="28"/>
          <w:lang w:eastAsia="nl-NL"/>
        </w:rPr>
        <w:t>1 t</w:t>
      </w:r>
      <w:r w:rsidR="00D95C91" w:rsidRPr="00D95C91">
        <w:rPr>
          <w:rFonts w:ascii="Arial" w:eastAsia="Times New Roman" w:hAnsi="Arial" w:cs="Arial"/>
          <w:color w:val="212121"/>
          <w:sz w:val="28"/>
          <w:szCs w:val="28"/>
          <w:lang w:eastAsia="nl-NL"/>
        </w:rPr>
        <w:t>l</w:t>
      </w:r>
      <w:r w:rsidRPr="00D95C91">
        <w:rPr>
          <w:rFonts w:ascii="Arial" w:eastAsia="Times New Roman" w:hAnsi="Arial" w:cs="Arial"/>
          <w:color w:val="212121"/>
          <w:sz w:val="28"/>
          <w:szCs w:val="28"/>
          <w:lang w:eastAsia="nl-NL"/>
        </w:rPr>
        <w:t> gember (geraspt)</w:t>
      </w:r>
    </w:p>
    <w:p w14:paraId="5AE44B5B" w14:textId="5F2AC86B" w:rsidR="000112A4" w:rsidRPr="00D95C91" w:rsidRDefault="000112A4" w:rsidP="00D95C91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8"/>
          <w:szCs w:val="28"/>
          <w:lang w:eastAsia="nl-NL"/>
        </w:rPr>
      </w:pPr>
      <w:r w:rsidRPr="00E80849">
        <w:rPr>
          <w:rFonts w:ascii="Arial" w:eastAsia="Times New Roman" w:hAnsi="Arial" w:cs="Arial"/>
          <w:color w:val="212121"/>
          <w:sz w:val="28"/>
          <w:szCs w:val="28"/>
          <w:lang w:eastAsia="nl-NL"/>
        </w:rPr>
        <w:t>1 teentje knoflook (fijngehakt)</w:t>
      </w:r>
      <w:r w:rsidR="00D95C91">
        <w:rPr>
          <w:rFonts w:ascii="Arial" w:eastAsia="Times New Roman" w:hAnsi="Arial" w:cs="Arial"/>
          <w:color w:val="212121"/>
          <w:sz w:val="28"/>
          <w:szCs w:val="28"/>
          <w:lang w:eastAsia="nl-NL"/>
        </w:rPr>
        <w:t xml:space="preserve">       </w:t>
      </w:r>
      <w:r w:rsidRPr="00D95C91">
        <w:rPr>
          <w:rFonts w:ascii="Arial" w:eastAsia="Times New Roman" w:hAnsi="Arial" w:cs="Arial"/>
          <w:color w:val="212121"/>
          <w:sz w:val="28"/>
          <w:szCs w:val="28"/>
          <w:lang w:eastAsia="nl-NL"/>
        </w:rPr>
        <w:t>2 e</w:t>
      </w:r>
      <w:r w:rsidR="00D95C91" w:rsidRPr="00D95C91">
        <w:rPr>
          <w:rFonts w:ascii="Arial" w:eastAsia="Times New Roman" w:hAnsi="Arial" w:cs="Arial"/>
          <w:color w:val="212121"/>
          <w:sz w:val="28"/>
          <w:szCs w:val="28"/>
          <w:lang w:eastAsia="nl-NL"/>
        </w:rPr>
        <w:t xml:space="preserve">l </w:t>
      </w:r>
      <w:r w:rsidRPr="00D95C91">
        <w:rPr>
          <w:rFonts w:ascii="Arial" w:eastAsia="Times New Roman" w:hAnsi="Arial" w:cs="Arial"/>
          <w:color w:val="212121"/>
          <w:sz w:val="28"/>
          <w:szCs w:val="28"/>
          <w:lang w:eastAsia="nl-NL"/>
        </w:rPr>
        <w:t>ketjap manis</w:t>
      </w:r>
    </w:p>
    <w:p w14:paraId="417AC537" w14:textId="0CA8CF2B" w:rsidR="000112A4" w:rsidRPr="00E80849" w:rsidRDefault="000112A4" w:rsidP="000112A4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8"/>
          <w:szCs w:val="28"/>
          <w:lang w:eastAsia="nl-NL"/>
        </w:rPr>
      </w:pPr>
      <w:r w:rsidRPr="00E80849">
        <w:rPr>
          <w:rFonts w:ascii="Arial" w:eastAsia="Times New Roman" w:hAnsi="Arial" w:cs="Arial"/>
          <w:color w:val="212121"/>
          <w:sz w:val="28"/>
          <w:szCs w:val="28"/>
          <w:lang w:eastAsia="nl-NL"/>
        </w:rPr>
        <w:t>2 eetlepels ongezouten pinda’s (gehakt) (pindasaus)</w:t>
      </w:r>
    </w:p>
    <w:p w14:paraId="6D3D83A2" w14:textId="6BEFDAFB" w:rsidR="000112A4" w:rsidRPr="00E80849" w:rsidRDefault="000112A4" w:rsidP="000112A4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8"/>
          <w:szCs w:val="28"/>
          <w:lang w:eastAsia="nl-NL"/>
        </w:rPr>
      </w:pPr>
    </w:p>
    <w:p w14:paraId="23B639FC" w14:textId="43206715" w:rsidR="000112A4" w:rsidRPr="00E80849" w:rsidRDefault="000112A4" w:rsidP="000112A4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222222"/>
          <w:sz w:val="28"/>
          <w:szCs w:val="28"/>
          <w:lang w:eastAsia="nl-NL"/>
        </w:rPr>
      </w:pPr>
      <w:r w:rsidRPr="00E80849">
        <w:rPr>
          <w:rFonts w:ascii="Arial" w:eastAsia="Times New Roman" w:hAnsi="Arial" w:cs="Arial"/>
          <w:b/>
          <w:bCs/>
          <w:color w:val="222222"/>
          <w:sz w:val="28"/>
          <w:szCs w:val="28"/>
          <w:lang w:eastAsia="nl-NL"/>
        </w:rPr>
        <w:t>Bereiden:</w:t>
      </w:r>
    </w:p>
    <w:p w14:paraId="20DB3D09" w14:textId="77777777" w:rsidR="000112A4" w:rsidRPr="00E80849" w:rsidRDefault="000112A4" w:rsidP="000112A4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firstLine="510"/>
        <w:rPr>
          <w:rFonts w:ascii="Arial" w:eastAsia="Times New Roman" w:hAnsi="Arial" w:cs="Arial"/>
          <w:color w:val="222222"/>
          <w:sz w:val="28"/>
          <w:szCs w:val="28"/>
          <w:lang w:eastAsia="nl-NL"/>
        </w:rPr>
      </w:pPr>
      <w:r w:rsidRPr="00E80849">
        <w:rPr>
          <w:rFonts w:ascii="Arial" w:eastAsia="Times New Roman" w:hAnsi="Arial" w:cs="Arial"/>
          <w:color w:val="222222"/>
          <w:sz w:val="28"/>
          <w:szCs w:val="28"/>
          <w:lang w:eastAsia="nl-NL"/>
        </w:rPr>
        <w:t>Verhit 1 eetlepel van de olie in een wok of hapjespan en bak hierin de </w:t>
      </w:r>
      <w:hyperlink r:id="rId6" w:history="1">
        <w:r w:rsidRPr="00E80849">
          <w:rPr>
            <w:rFonts w:ascii="Arial" w:eastAsia="Times New Roman" w:hAnsi="Arial" w:cs="Arial"/>
            <w:color w:val="222222"/>
            <w:sz w:val="28"/>
            <w:szCs w:val="28"/>
            <w:lang w:eastAsia="nl-NL"/>
          </w:rPr>
          <w:t>paddenstoelen</w:t>
        </w:r>
      </w:hyperlink>
      <w:r w:rsidRPr="00E80849">
        <w:rPr>
          <w:rFonts w:ascii="Arial" w:eastAsia="Times New Roman" w:hAnsi="Arial" w:cs="Arial"/>
          <w:color w:val="222222"/>
          <w:sz w:val="28"/>
          <w:szCs w:val="28"/>
          <w:lang w:eastAsia="nl-NL"/>
        </w:rPr>
        <w:t>, bosui, </w:t>
      </w:r>
      <w:hyperlink r:id="rId7" w:history="1">
        <w:r w:rsidRPr="00E80849">
          <w:rPr>
            <w:rFonts w:ascii="Arial" w:eastAsia="Times New Roman" w:hAnsi="Arial" w:cs="Arial"/>
            <w:color w:val="222222"/>
            <w:sz w:val="28"/>
            <w:szCs w:val="28"/>
            <w:lang w:eastAsia="nl-NL"/>
          </w:rPr>
          <w:t>gember</w:t>
        </w:r>
      </w:hyperlink>
      <w:r w:rsidRPr="00E80849">
        <w:rPr>
          <w:rFonts w:ascii="Arial" w:eastAsia="Times New Roman" w:hAnsi="Arial" w:cs="Arial"/>
          <w:color w:val="222222"/>
          <w:sz w:val="28"/>
          <w:szCs w:val="28"/>
          <w:lang w:eastAsia="nl-NL"/>
        </w:rPr>
        <w:t> en knoflook 1 minuut op middelhoge stand. Voeg de </w:t>
      </w:r>
      <w:hyperlink r:id="rId8" w:history="1">
        <w:r w:rsidRPr="00E80849">
          <w:rPr>
            <w:rFonts w:ascii="Arial" w:eastAsia="Times New Roman" w:hAnsi="Arial" w:cs="Arial"/>
            <w:color w:val="222222"/>
            <w:sz w:val="28"/>
            <w:szCs w:val="28"/>
            <w:lang w:eastAsia="nl-NL"/>
          </w:rPr>
          <w:t>rijst</w:t>
        </w:r>
      </w:hyperlink>
      <w:r w:rsidRPr="00E80849">
        <w:rPr>
          <w:rFonts w:ascii="Arial" w:eastAsia="Times New Roman" w:hAnsi="Arial" w:cs="Arial"/>
          <w:color w:val="222222"/>
          <w:sz w:val="28"/>
          <w:szCs w:val="28"/>
          <w:lang w:eastAsia="nl-NL"/>
        </w:rPr>
        <w:t> en ketjap toe en roerbak nog enkele minuten tot de </w:t>
      </w:r>
      <w:hyperlink r:id="rId9" w:history="1">
        <w:r w:rsidRPr="00E80849">
          <w:rPr>
            <w:rFonts w:ascii="Arial" w:eastAsia="Times New Roman" w:hAnsi="Arial" w:cs="Arial"/>
            <w:color w:val="222222"/>
            <w:sz w:val="28"/>
            <w:szCs w:val="28"/>
            <w:lang w:eastAsia="nl-NL"/>
          </w:rPr>
          <w:t>rijst</w:t>
        </w:r>
      </w:hyperlink>
      <w:r w:rsidRPr="00E80849">
        <w:rPr>
          <w:rFonts w:ascii="Arial" w:eastAsia="Times New Roman" w:hAnsi="Arial" w:cs="Arial"/>
          <w:color w:val="222222"/>
          <w:sz w:val="28"/>
          <w:szCs w:val="28"/>
          <w:lang w:eastAsia="nl-NL"/>
        </w:rPr>
        <w:t> lichtbruin is.</w:t>
      </w:r>
    </w:p>
    <w:p w14:paraId="15C1367F" w14:textId="77777777" w:rsidR="000112A4" w:rsidRPr="00E80849" w:rsidRDefault="000112A4" w:rsidP="000112A4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firstLine="510"/>
        <w:rPr>
          <w:rFonts w:ascii="Arial" w:eastAsia="Times New Roman" w:hAnsi="Arial" w:cs="Arial"/>
          <w:color w:val="222222"/>
          <w:sz w:val="28"/>
          <w:szCs w:val="28"/>
          <w:lang w:eastAsia="nl-NL"/>
        </w:rPr>
      </w:pPr>
      <w:r w:rsidRPr="00E80849">
        <w:rPr>
          <w:rFonts w:ascii="Arial" w:eastAsia="Times New Roman" w:hAnsi="Arial" w:cs="Arial"/>
          <w:color w:val="222222"/>
          <w:sz w:val="28"/>
          <w:szCs w:val="28"/>
          <w:lang w:eastAsia="nl-NL"/>
        </w:rPr>
        <w:t>Verhit de rest van de olie in een grote koekenpan en bak hierin gelijktijdig 4 spiegeleieren. Serveer de gebakken </w:t>
      </w:r>
      <w:hyperlink r:id="rId10" w:history="1">
        <w:r w:rsidRPr="00E80849">
          <w:rPr>
            <w:rFonts w:ascii="Arial" w:eastAsia="Times New Roman" w:hAnsi="Arial" w:cs="Arial"/>
            <w:color w:val="222222"/>
            <w:sz w:val="28"/>
            <w:szCs w:val="28"/>
            <w:lang w:eastAsia="nl-NL"/>
          </w:rPr>
          <w:t>rijst</w:t>
        </w:r>
      </w:hyperlink>
      <w:r w:rsidRPr="00E80849">
        <w:rPr>
          <w:rFonts w:ascii="Arial" w:eastAsia="Times New Roman" w:hAnsi="Arial" w:cs="Arial"/>
          <w:color w:val="222222"/>
          <w:sz w:val="28"/>
          <w:szCs w:val="28"/>
          <w:lang w:eastAsia="nl-NL"/>
        </w:rPr>
        <w:t> met de spiegeleieren en bestrooi met de </w:t>
      </w:r>
      <w:hyperlink r:id="rId11" w:history="1">
        <w:r w:rsidRPr="00E80849">
          <w:rPr>
            <w:rFonts w:ascii="Arial" w:eastAsia="Times New Roman" w:hAnsi="Arial" w:cs="Arial"/>
            <w:color w:val="222222"/>
            <w:sz w:val="28"/>
            <w:szCs w:val="28"/>
            <w:lang w:eastAsia="nl-NL"/>
          </w:rPr>
          <w:t>pinda's</w:t>
        </w:r>
      </w:hyperlink>
      <w:r w:rsidRPr="00E80849">
        <w:rPr>
          <w:rFonts w:ascii="Arial" w:eastAsia="Times New Roman" w:hAnsi="Arial" w:cs="Arial"/>
          <w:color w:val="222222"/>
          <w:sz w:val="28"/>
          <w:szCs w:val="28"/>
          <w:lang w:eastAsia="nl-NL"/>
        </w:rPr>
        <w:t>. Lekker met een komkommersalade of atjar en kroepoek.</w:t>
      </w:r>
    </w:p>
    <w:p w14:paraId="1E526830" w14:textId="77777777" w:rsidR="000112A4" w:rsidRDefault="000112A4"/>
    <w:sectPr w:rsidR="000112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D1B67"/>
    <w:multiLevelType w:val="multilevel"/>
    <w:tmpl w:val="DBFE3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5F5378"/>
    <w:multiLevelType w:val="multilevel"/>
    <w:tmpl w:val="E53A8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2012983">
    <w:abstractNumId w:val="0"/>
  </w:num>
  <w:num w:numId="2" w16cid:durableId="2921045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2A4"/>
    <w:rsid w:val="000112A4"/>
    <w:rsid w:val="006C0181"/>
    <w:rsid w:val="008A5E28"/>
    <w:rsid w:val="00993B38"/>
    <w:rsid w:val="00C943BD"/>
    <w:rsid w:val="00D32E32"/>
    <w:rsid w:val="00D95C91"/>
    <w:rsid w:val="00E80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A8428"/>
  <w15:chartTrackingRefBased/>
  <w15:docId w15:val="{4BF10525-6F5A-4702-9B7B-3901CE0B1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4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75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odschappen.nl/recept/granen/rijst/pilav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boodschappen.nl/recept/specerij/gember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oodschappen.nl/recept/groente/paddenstoelen/" TargetMode="External"/><Relationship Id="rId11" Type="http://schemas.openxmlformats.org/officeDocument/2006/relationships/hyperlink" Target="https://www.boodschappen.nl/recept/noten/pinda/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boodschappen.nl/recept/granen/rijst/pilav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oodschappen.nl/recept/granen/rijst/pilav/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186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5</cp:revision>
  <dcterms:created xsi:type="dcterms:W3CDTF">2022-09-14T07:24:00Z</dcterms:created>
  <dcterms:modified xsi:type="dcterms:W3CDTF">2026-10-06T14:42:00Z</dcterms:modified>
</cp:coreProperties>
</file>