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98E93" w14:textId="0C26DD58" w:rsidR="007E08E3" w:rsidRPr="007E08E3" w:rsidRDefault="007E08E3" w:rsidP="007E08E3">
      <w:pPr>
        <w:shd w:val="clear" w:color="auto" w:fill="FFFFFF"/>
        <w:spacing w:after="100" w:afterAutospacing="1" w:line="240" w:lineRule="auto"/>
        <w:outlineLvl w:val="0"/>
        <w:rPr>
          <w:rFonts w:ascii="Times New Roman" w:eastAsia="Times New Roman" w:hAnsi="Times New Roman" w:cs="Times New Roman"/>
          <w:b/>
          <w:bCs/>
          <w:color w:val="000000"/>
          <w:kern w:val="36"/>
          <w:sz w:val="48"/>
          <w:szCs w:val="48"/>
          <w:lang w:eastAsia="nl-NL"/>
        </w:rPr>
      </w:pPr>
      <w:r>
        <w:rPr>
          <w:rFonts w:ascii="Times New Roman" w:eastAsia="Times New Roman" w:hAnsi="Times New Roman" w:cs="Times New Roman"/>
          <w:b/>
          <w:bCs/>
          <w:color w:val="000000"/>
          <w:kern w:val="36"/>
          <w:sz w:val="48"/>
          <w:szCs w:val="48"/>
          <w:lang w:eastAsia="nl-NL"/>
        </w:rPr>
        <w:t>P</w:t>
      </w:r>
      <w:r w:rsidRPr="007E08E3">
        <w:rPr>
          <w:rFonts w:ascii="Times New Roman" w:eastAsia="Times New Roman" w:hAnsi="Times New Roman" w:cs="Times New Roman"/>
          <w:b/>
          <w:bCs/>
          <w:color w:val="000000"/>
          <w:kern w:val="36"/>
          <w:sz w:val="48"/>
          <w:szCs w:val="48"/>
          <w:lang w:eastAsia="nl-NL"/>
        </w:rPr>
        <w:t>indastoofpotje</w:t>
      </w:r>
      <w:r>
        <w:rPr>
          <w:noProof/>
        </w:rPr>
        <w:drawing>
          <wp:inline distT="0" distB="0" distL="0" distR="0" wp14:anchorId="4A062C5F" wp14:editId="69E10337">
            <wp:extent cx="4269637" cy="2447925"/>
            <wp:effectExtent l="0" t="0" r="0" b="0"/>
            <wp:docPr id="1" name="Afbeelding 1" descr="pindastoof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dastoofp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1831" cy="2454916"/>
                    </a:xfrm>
                    <a:prstGeom prst="rect">
                      <a:avLst/>
                    </a:prstGeom>
                    <a:noFill/>
                    <a:ln>
                      <a:noFill/>
                    </a:ln>
                  </pic:spPr>
                </pic:pic>
              </a:graphicData>
            </a:graphic>
          </wp:inline>
        </w:drawing>
      </w:r>
    </w:p>
    <w:p w14:paraId="0AD7936A" w14:textId="6B6F0491" w:rsidR="007E08E3" w:rsidRPr="007E08E3" w:rsidRDefault="007E08E3" w:rsidP="007E08E3">
      <w:pPr>
        <w:shd w:val="clear" w:color="auto" w:fill="FFFFFF"/>
        <w:spacing w:after="100" w:afterAutospacing="1" w:line="240" w:lineRule="auto"/>
        <w:outlineLvl w:val="1"/>
        <w:rPr>
          <w:rFonts w:ascii="Times New Roman" w:eastAsia="Times New Roman" w:hAnsi="Times New Roman" w:cs="Times New Roman"/>
          <w:b/>
          <w:bCs/>
          <w:color w:val="000000"/>
          <w:sz w:val="36"/>
          <w:szCs w:val="36"/>
          <w:lang w:eastAsia="nl-NL"/>
        </w:rPr>
      </w:pPr>
      <w:r w:rsidRPr="007E08E3">
        <w:rPr>
          <w:rFonts w:ascii="Times New Roman" w:eastAsia="Times New Roman" w:hAnsi="Times New Roman" w:cs="Times New Roman"/>
          <w:b/>
          <w:bCs/>
          <w:color w:val="000000"/>
          <w:sz w:val="36"/>
          <w:szCs w:val="36"/>
          <w:lang w:eastAsia="nl-NL"/>
        </w:rPr>
        <w:t>Ingrediënten</w:t>
      </w:r>
      <w:r>
        <w:rPr>
          <w:rFonts w:ascii="Times New Roman" w:eastAsia="Times New Roman" w:hAnsi="Times New Roman" w:cs="Times New Roman"/>
          <w:b/>
          <w:bCs/>
          <w:color w:val="000000"/>
          <w:sz w:val="36"/>
          <w:szCs w:val="36"/>
          <w:lang w:eastAsia="nl-NL"/>
        </w:rPr>
        <w:t>: 2 personen</w:t>
      </w:r>
    </w:p>
    <w:p w14:paraId="0B3F0D52" w14:textId="77777777" w:rsidR="007E08E3" w:rsidRPr="007E08E3" w:rsidRDefault="007E08E3" w:rsidP="007E08E3">
      <w:pPr>
        <w:numPr>
          <w:ilvl w:val="0"/>
          <w:numId w:val="2"/>
        </w:numPr>
        <w:shd w:val="clear" w:color="auto" w:fill="FFFFFF"/>
        <w:spacing w:before="100" w:beforeAutospacing="1" w:after="100" w:afterAutospacing="1" w:line="240" w:lineRule="auto"/>
        <w:rPr>
          <w:rFonts w:ascii="Segoe UI" w:eastAsia="Times New Roman" w:hAnsi="Segoe UI" w:cs="Segoe UI"/>
          <w:color w:val="000000"/>
          <w:sz w:val="27"/>
          <w:szCs w:val="27"/>
          <w:lang w:eastAsia="nl-NL"/>
        </w:rPr>
      </w:pPr>
      <w:r w:rsidRPr="007E08E3">
        <w:rPr>
          <w:rFonts w:ascii="Segoe UI" w:eastAsia="Times New Roman" w:hAnsi="Segoe UI" w:cs="Segoe UI"/>
          <w:color w:val="000000"/>
          <w:sz w:val="27"/>
          <w:szCs w:val="27"/>
          <w:lang w:eastAsia="nl-NL"/>
        </w:rPr>
        <w:t>1 rode ui</w:t>
      </w:r>
    </w:p>
    <w:p w14:paraId="3F0966E6" w14:textId="151564C0" w:rsidR="007E08E3" w:rsidRPr="007E08E3" w:rsidRDefault="007E08E3" w:rsidP="007E08E3">
      <w:pPr>
        <w:numPr>
          <w:ilvl w:val="0"/>
          <w:numId w:val="2"/>
        </w:numPr>
        <w:shd w:val="clear" w:color="auto" w:fill="FFFFFF"/>
        <w:spacing w:before="100" w:beforeAutospacing="1" w:after="100" w:afterAutospacing="1" w:line="240" w:lineRule="auto"/>
        <w:rPr>
          <w:rFonts w:ascii="Segoe UI" w:eastAsia="Times New Roman" w:hAnsi="Segoe UI" w:cs="Segoe UI"/>
          <w:color w:val="000000"/>
          <w:sz w:val="27"/>
          <w:szCs w:val="27"/>
          <w:lang w:eastAsia="nl-NL"/>
        </w:rPr>
      </w:pPr>
      <w:r w:rsidRPr="007E08E3">
        <w:rPr>
          <w:rFonts w:ascii="Segoe UI" w:eastAsia="Times New Roman" w:hAnsi="Segoe UI" w:cs="Segoe UI"/>
          <w:color w:val="000000"/>
          <w:sz w:val="27"/>
          <w:szCs w:val="27"/>
          <w:lang w:eastAsia="nl-NL"/>
        </w:rPr>
        <w:t>3 teentjes knoflook</w:t>
      </w:r>
      <w:r>
        <w:rPr>
          <w:rFonts w:ascii="Segoe UI" w:eastAsia="Times New Roman" w:hAnsi="Segoe UI" w:cs="Segoe UI"/>
          <w:color w:val="000000"/>
          <w:sz w:val="27"/>
          <w:szCs w:val="27"/>
          <w:lang w:eastAsia="nl-NL"/>
        </w:rPr>
        <w:t xml:space="preserve">       </w:t>
      </w:r>
      <w:r w:rsidRPr="007E08E3">
        <w:rPr>
          <w:rFonts w:ascii="Segoe UI" w:eastAsia="Times New Roman" w:hAnsi="Segoe UI" w:cs="Segoe UI"/>
          <w:color w:val="000000"/>
          <w:sz w:val="27"/>
          <w:szCs w:val="27"/>
          <w:lang w:eastAsia="nl-NL"/>
        </w:rPr>
        <w:t xml:space="preserve">2 </w:t>
      </w:r>
      <w:r w:rsidRPr="007E08E3">
        <w:rPr>
          <w:rFonts w:ascii="Segoe UI" w:eastAsia="Times New Roman" w:hAnsi="Segoe UI" w:cs="Segoe UI"/>
          <w:color w:val="000000"/>
          <w:sz w:val="27"/>
          <w:szCs w:val="27"/>
          <w:lang w:eastAsia="nl-NL"/>
        </w:rPr>
        <w:t>tl</w:t>
      </w:r>
      <w:r w:rsidRPr="007E08E3">
        <w:rPr>
          <w:rFonts w:ascii="Segoe UI" w:eastAsia="Times New Roman" w:hAnsi="Segoe UI" w:cs="Segoe UI"/>
          <w:color w:val="000000"/>
          <w:sz w:val="27"/>
          <w:szCs w:val="27"/>
          <w:lang w:eastAsia="nl-NL"/>
        </w:rPr>
        <w:t xml:space="preserve"> gember</w:t>
      </w:r>
    </w:p>
    <w:p w14:paraId="0901A2E0" w14:textId="77777777" w:rsidR="007E08E3" w:rsidRPr="007E08E3" w:rsidRDefault="007E08E3" w:rsidP="007E08E3">
      <w:pPr>
        <w:numPr>
          <w:ilvl w:val="0"/>
          <w:numId w:val="2"/>
        </w:numPr>
        <w:shd w:val="clear" w:color="auto" w:fill="FFFFFF"/>
        <w:spacing w:before="100" w:beforeAutospacing="1" w:after="100" w:afterAutospacing="1" w:line="240" w:lineRule="auto"/>
        <w:rPr>
          <w:rFonts w:ascii="Segoe UI" w:eastAsia="Times New Roman" w:hAnsi="Segoe UI" w:cs="Segoe UI"/>
          <w:color w:val="000000"/>
          <w:sz w:val="27"/>
          <w:szCs w:val="27"/>
          <w:lang w:eastAsia="nl-NL"/>
        </w:rPr>
      </w:pPr>
      <w:r w:rsidRPr="007E08E3">
        <w:rPr>
          <w:rFonts w:ascii="Segoe UI" w:eastAsia="Times New Roman" w:hAnsi="Segoe UI" w:cs="Segoe UI"/>
          <w:color w:val="000000"/>
          <w:sz w:val="27"/>
          <w:szCs w:val="27"/>
          <w:lang w:eastAsia="nl-NL"/>
        </w:rPr>
        <w:t>250 g zoete aardappelen</w:t>
      </w:r>
    </w:p>
    <w:p w14:paraId="1ED233E8" w14:textId="77777777" w:rsidR="007E08E3" w:rsidRPr="007E08E3" w:rsidRDefault="007E08E3" w:rsidP="007E08E3">
      <w:pPr>
        <w:numPr>
          <w:ilvl w:val="0"/>
          <w:numId w:val="2"/>
        </w:numPr>
        <w:shd w:val="clear" w:color="auto" w:fill="FFFFFF"/>
        <w:spacing w:before="100" w:beforeAutospacing="1" w:after="100" w:afterAutospacing="1" w:line="240" w:lineRule="auto"/>
        <w:rPr>
          <w:rFonts w:ascii="Segoe UI" w:eastAsia="Times New Roman" w:hAnsi="Segoe UI" w:cs="Segoe UI"/>
          <w:color w:val="000000"/>
          <w:sz w:val="27"/>
          <w:szCs w:val="27"/>
          <w:lang w:eastAsia="nl-NL"/>
        </w:rPr>
      </w:pPr>
      <w:r w:rsidRPr="007E08E3">
        <w:rPr>
          <w:rFonts w:ascii="Segoe UI" w:eastAsia="Times New Roman" w:hAnsi="Segoe UI" w:cs="Segoe UI"/>
          <w:color w:val="000000"/>
          <w:sz w:val="27"/>
          <w:szCs w:val="27"/>
          <w:lang w:eastAsia="nl-NL"/>
        </w:rPr>
        <w:t>2 el tomatenpuree</w:t>
      </w:r>
    </w:p>
    <w:p w14:paraId="7B85F350" w14:textId="6C63DB8B" w:rsidR="007E08E3" w:rsidRPr="007E08E3" w:rsidRDefault="007E08E3" w:rsidP="007E08E3">
      <w:pPr>
        <w:numPr>
          <w:ilvl w:val="0"/>
          <w:numId w:val="2"/>
        </w:numPr>
        <w:shd w:val="clear" w:color="auto" w:fill="FFFFFF"/>
        <w:spacing w:before="100" w:beforeAutospacing="1" w:after="100" w:afterAutospacing="1" w:line="240" w:lineRule="auto"/>
        <w:rPr>
          <w:rFonts w:ascii="Segoe UI" w:eastAsia="Times New Roman" w:hAnsi="Segoe UI" w:cs="Segoe UI"/>
          <w:color w:val="000000"/>
          <w:sz w:val="27"/>
          <w:szCs w:val="27"/>
          <w:lang w:eastAsia="nl-NL"/>
        </w:rPr>
      </w:pPr>
      <w:r w:rsidRPr="007E08E3">
        <w:rPr>
          <w:rFonts w:ascii="Segoe UI" w:eastAsia="Times New Roman" w:hAnsi="Segoe UI" w:cs="Segoe UI"/>
          <w:color w:val="000000"/>
          <w:sz w:val="27"/>
          <w:szCs w:val="27"/>
          <w:lang w:eastAsia="nl-NL"/>
        </w:rPr>
        <w:t>1 el kerriepoeder</w:t>
      </w:r>
      <w:r>
        <w:rPr>
          <w:rFonts w:ascii="Segoe UI" w:eastAsia="Times New Roman" w:hAnsi="Segoe UI" w:cs="Segoe UI"/>
          <w:color w:val="000000"/>
          <w:sz w:val="27"/>
          <w:szCs w:val="27"/>
          <w:lang w:eastAsia="nl-NL"/>
        </w:rPr>
        <w:t xml:space="preserve">           </w:t>
      </w:r>
      <w:r w:rsidRPr="007E08E3">
        <w:rPr>
          <w:rFonts w:ascii="Segoe UI" w:eastAsia="Times New Roman" w:hAnsi="Segoe UI" w:cs="Segoe UI"/>
          <w:color w:val="000000"/>
          <w:sz w:val="27"/>
          <w:szCs w:val="27"/>
          <w:lang w:eastAsia="nl-NL"/>
        </w:rPr>
        <w:t xml:space="preserve">½ el sambal </w:t>
      </w:r>
    </w:p>
    <w:p w14:paraId="5315A6FA" w14:textId="0C353CAC" w:rsidR="007E08E3" w:rsidRPr="007E08E3" w:rsidRDefault="007E08E3" w:rsidP="007E08E3">
      <w:pPr>
        <w:numPr>
          <w:ilvl w:val="0"/>
          <w:numId w:val="2"/>
        </w:numPr>
        <w:shd w:val="clear" w:color="auto" w:fill="FFFFFF"/>
        <w:spacing w:before="100" w:beforeAutospacing="1" w:after="100" w:afterAutospacing="1" w:line="240" w:lineRule="auto"/>
        <w:rPr>
          <w:rFonts w:ascii="Segoe UI" w:eastAsia="Times New Roman" w:hAnsi="Segoe UI" w:cs="Segoe UI"/>
          <w:color w:val="000000"/>
          <w:sz w:val="27"/>
          <w:szCs w:val="27"/>
          <w:lang w:eastAsia="nl-NL"/>
        </w:rPr>
      </w:pPr>
      <w:r w:rsidRPr="007E08E3">
        <w:rPr>
          <w:rFonts w:ascii="Segoe UI" w:eastAsia="Times New Roman" w:hAnsi="Segoe UI" w:cs="Segoe UI"/>
          <w:color w:val="000000"/>
          <w:sz w:val="27"/>
          <w:szCs w:val="27"/>
          <w:lang w:eastAsia="nl-NL"/>
        </w:rPr>
        <w:t>1 blik tomatenblokjes à 400 g</w:t>
      </w:r>
      <w:r>
        <w:rPr>
          <w:rFonts w:ascii="Segoe UI" w:eastAsia="Times New Roman" w:hAnsi="Segoe UI" w:cs="Segoe UI"/>
          <w:color w:val="000000"/>
          <w:sz w:val="27"/>
          <w:szCs w:val="27"/>
          <w:lang w:eastAsia="nl-NL"/>
        </w:rPr>
        <w:t xml:space="preserve">     </w:t>
      </w:r>
      <w:r w:rsidRPr="007E08E3">
        <w:rPr>
          <w:rFonts w:ascii="Segoe UI" w:eastAsia="Times New Roman" w:hAnsi="Segoe UI" w:cs="Segoe UI"/>
          <w:color w:val="000000"/>
          <w:sz w:val="27"/>
          <w:szCs w:val="27"/>
          <w:lang w:eastAsia="nl-NL"/>
        </w:rPr>
        <w:t>60 g 100% pindakaas</w:t>
      </w:r>
    </w:p>
    <w:p w14:paraId="00B3997E" w14:textId="040C0CA8" w:rsidR="007E08E3" w:rsidRPr="007E08E3" w:rsidRDefault="007E08E3" w:rsidP="007E08E3">
      <w:pPr>
        <w:numPr>
          <w:ilvl w:val="0"/>
          <w:numId w:val="2"/>
        </w:numPr>
        <w:shd w:val="clear" w:color="auto" w:fill="FFFFFF"/>
        <w:spacing w:before="100" w:beforeAutospacing="1" w:after="100" w:afterAutospacing="1" w:line="240" w:lineRule="auto"/>
        <w:rPr>
          <w:rFonts w:ascii="Segoe UI" w:eastAsia="Times New Roman" w:hAnsi="Segoe UI" w:cs="Segoe UI"/>
          <w:color w:val="000000"/>
          <w:sz w:val="27"/>
          <w:szCs w:val="27"/>
          <w:lang w:eastAsia="nl-NL"/>
        </w:rPr>
      </w:pPr>
      <w:r w:rsidRPr="007E08E3">
        <w:rPr>
          <w:rFonts w:ascii="Segoe UI" w:eastAsia="Times New Roman" w:hAnsi="Segoe UI" w:cs="Segoe UI"/>
          <w:color w:val="000000"/>
          <w:sz w:val="27"/>
          <w:szCs w:val="27"/>
          <w:lang w:eastAsia="nl-NL"/>
        </w:rPr>
        <w:t>100 g zilvervliesrijst</w:t>
      </w:r>
      <w:r>
        <w:rPr>
          <w:rFonts w:ascii="Segoe UI" w:eastAsia="Times New Roman" w:hAnsi="Segoe UI" w:cs="Segoe UI"/>
          <w:color w:val="000000"/>
          <w:sz w:val="27"/>
          <w:szCs w:val="27"/>
          <w:lang w:eastAsia="nl-NL"/>
        </w:rPr>
        <w:t xml:space="preserve">  pinda’s    peterselie   rode peper</w:t>
      </w:r>
    </w:p>
    <w:p w14:paraId="04014E7D" w14:textId="77777777" w:rsidR="007E08E3" w:rsidRPr="007E08E3" w:rsidRDefault="007E08E3" w:rsidP="007E08E3">
      <w:pPr>
        <w:shd w:val="clear" w:color="auto" w:fill="FFFFFF"/>
        <w:spacing w:after="100" w:afterAutospacing="1" w:line="240" w:lineRule="auto"/>
        <w:outlineLvl w:val="1"/>
        <w:rPr>
          <w:rFonts w:ascii="Times New Roman" w:eastAsia="Times New Roman" w:hAnsi="Times New Roman" w:cs="Times New Roman"/>
          <w:b/>
          <w:bCs/>
          <w:color w:val="000000"/>
          <w:sz w:val="36"/>
          <w:szCs w:val="36"/>
          <w:lang w:eastAsia="nl-NL"/>
        </w:rPr>
      </w:pPr>
      <w:r w:rsidRPr="007E08E3">
        <w:rPr>
          <w:rFonts w:ascii="Times New Roman" w:eastAsia="Times New Roman" w:hAnsi="Times New Roman" w:cs="Times New Roman"/>
          <w:b/>
          <w:bCs/>
          <w:color w:val="000000"/>
          <w:sz w:val="36"/>
          <w:szCs w:val="36"/>
          <w:lang w:eastAsia="nl-NL"/>
        </w:rPr>
        <w:t>Bereiding</w:t>
      </w:r>
    </w:p>
    <w:p w14:paraId="412CD106" w14:textId="5D4E2EF2" w:rsidR="007E08E3" w:rsidRPr="007E08E3" w:rsidRDefault="007E08E3" w:rsidP="007E08E3">
      <w:pPr>
        <w:numPr>
          <w:ilvl w:val="0"/>
          <w:numId w:val="3"/>
        </w:numPr>
        <w:shd w:val="clear" w:color="auto" w:fill="FFFFFF"/>
        <w:spacing w:before="100" w:beforeAutospacing="1" w:after="100" w:afterAutospacing="1" w:line="240" w:lineRule="auto"/>
        <w:rPr>
          <w:rFonts w:ascii="Segoe UI" w:eastAsia="Times New Roman" w:hAnsi="Segoe UI" w:cs="Segoe UI"/>
          <w:color w:val="000000"/>
          <w:sz w:val="27"/>
          <w:szCs w:val="27"/>
          <w:lang w:eastAsia="nl-NL"/>
        </w:rPr>
      </w:pPr>
      <w:r w:rsidRPr="007E08E3">
        <w:rPr>
          <w:rFonts w:ascii="Segoe UI" w:eastAsia="Times New Roman" w:hAnsi="Segoe UI" w:cs="Segoe UI"/>
          <w:color w:val="000000"/>
          <w:sz w:val="27"/>
          <w:szCs w:val="27"/>
          <w:lang w:eastAsia="nl-NL"/>
        </w:rPr>
        <w:t>Snijd de ui</w:t>
      </w:r>
      <w:r>
        <w:rPr>
          <w:rFonts w:ascii="Segoe UI" w:eastAsia="Times New Roman" w:hAnsi="Segoe UI" w:cs="Segoe UI"/>
          <w:color w:val="000000"/>
          <w:sz w:val="27"/>
          <w:szCs w:val="27"/>
          <w:lang w:eastAsia="nl-NL"/>
        </w:rPr>
        <w:t xml:space="preserve"> en </w:t>
      </w:r>
      <w:r w:rsidRPr="007E08E3">
        <w:rPr>
          <w:rFonts w:ascii="Segoe UI" w:eastAsia="Times New Roman" w:hAnsi="Segoe UI" w:cs="Segoe UI"/>
          <w:color w:val="000000"/>
          <w:sz w:val="27"/>
          <w:szCs w:val="27"/>
          <w:lang w:eastAsia="nl-NL"/>
        </w:rPr>
        <w:t>knoflook en gember fijn. Verwarm de olie in een kook- of hapjespan met deksel en fruit de ui enkele minuten. Voeg dan de knoflook en gember toe en bak op zacht vuur mee.</w:t>
      </w:r>
    </w:p>
    <w:p w14:paraId="6F5BB52F" w14:textId="77777777" w:rsidR="007E08E3" w:rsidRPr="007E08E3" w:rsidRDefault="007E08E3" w:rsidP="007E08E3">
      <w:pPr>
        <w:numPr>
          <w:ilvl w:val="0"/>
          <w:numId w:val="3"/>
        </w:numPr>
        <w:shd w:val="clear" w:color="auto" w:fill="FFFFFF"/>
        <w:spacing w:before="100" w:beforeAutospacing="1" w:after="100" w:afterAutospacing="1" w:line="240" w:lineRule="auto"/>
        <w:rPr>
          <w:rFonts w:ascii="Segoe UI" w:eastAsia="Times New Roman" w:hAnsi="Segoe UI" w:cs="Segoe UI"/>
          <w:color w:val="000000"/>
          <w:sz w:val="27"/>
          <w:szCs w:val="27"/>
          <w:lang w:eastAsia="nl-NL"/>
        </w:rPr>
      </w:pPr>
      <w:r w:rsidRPr="007E08E3">
        <w:rPr>
          <w:rFonts w:ascii="Segoe UI" w:eastAsia="Times New Roman" w:hAnsi="Segoe UI" w:cs="Segoe UI"/>
          <w:color w:val="000000"/>
          <w:sz w:val="27"/>
          <w:szCs w:val="27"/>
          <w:lang w:eastAsia="nl-NL"/>
        </w:rPr>
        <w:t>Snijd ondertussen de ongeschilde zoete aardappelen in blokjes van ongeveer 1½ x 1½ cm. Voeg de zoete aardappel, tomatenpuree, kerriepoeder, sambal, tomatenblokjes en pindakaas toe aan de ui, knoflook en gember in de pan. Voeg nog 250 ml extra water toe en roer alles goed door. Doe de deksel op de pan en laat 15 minuten koken. Roer regelmatig door en voeg extra water toe indien nodig.</w:t>
      </w:r>
    </w:p>
    <w:p w14:paraId="2C42BC65" w14:textId="77777777" w:rsidR="007E08E3" w:rsidRPr="007E08E3" w:rsidRDefault="007E08E3" w:rsidP="007E08E3">
      <w:pPr>
        <w:numPr>
          <w:ilvl w:val="0"/>
          <w:numId w:val="3"/>
        </w:numPr>
        <w:shd w:val="clear" w:color="auto" w:fill="FFFFFF"/>
        <w:spacing w:before="100" w:beforeAutospacing="1" w:after="100" w:afterAutospacing="1" w:line="240" w:lineRule="auto"/>
        <w:rPr>
          <w:rFonts w:ascii="Segoe UI" w:eastAsia="Times New Roman" w:hAnsi="Segoe UI" w:cs="Segoe UI"/>
          <w:color w:val="000000"/>
          <w:sz w:val="27"/>
          <w:szCs w:val="27"/>
          <w:lang w:eastAsia="nl-NL"/>
        </w:rPr>
      </w:pPr>
      <w:r w:rsidRPr="007E08E3">
        <w:rPr>
          <w:rFonts w:ascii="Segoe UI" w:eastAsia="Times New Roman" w:hAnsi="Segoe UI" w:cs="Segoe UI"/>
          <w:color w:val="000000"/>
          <w:sz w:val="27"/>
          <w:szCs w:val="27"/>
          <w:lang w:eastAsia="nl-NL"/>
        </w:rPr>
        <w:t>Kook ondertussen de rijst gaar volgens de aanwijzingen op de verpakking.</w:t>
      </w:r>
    </w:p>
    <w:p w14:paraId="7299848B" w14:textId="7D8414B2" w:rsidR="00E90B7F" w:rsidRPr="007E08E3" w:rsidRDefault="007E08E3" w:rsidP="007E08E3">
      <w:pPr>
        <w:numPr>
          <w:ilvl w:val="0"/>
          <w:numId w:val="3"/>
        </w:numPr>
        <w:shd w:val="clear" w:color="auto" w:fill="FFFFFF"/>
        <w:spacing w:before="100" w:beforeAutospacing="1" w:after="100" w:afterAutospacing="1" w:line="240" w:lineRule="auto"/>
        <w:rPr>
          <w:rFonts w:ascii="Segoe UI" w:eastAsia="Times New Roman" w:hAnsi="Segoe UI" w:cs="Segoe UI"/>
          <w:color w:val="000000"/>
          <w:sz w:val="27"/>
          <w:szCs w:val="27"/>
          <w:lang w:eastAsia="nl-NL"/>
        </w:rPr>
      </w:pPr>
      <w:r w:rsidRPr="007E08E3">
        <w:rPr>
          <w:rFonts w:ascii="Segoe UI" w:eastAsia="Times New Roman" w:hAnsi="Segoe UI" w:cs="Segoe UI"/>
          <w:color w:val="000000"/>
          <w:sz w:val="27"/>
          <w:szCs w:val="27"/>
          <w:lang w:eastAsia="nl-NL"/>
        </w:rPr>
        <w:t xml:space="preserve">Breng het stoofpotje op smaak met peper en zout. Verdeel dan de rijst en pindastoof over twee borden en garneer eventueel met pinda’s, </w:t>
      </w:r>
      <w:r>
        <w:rPr>
          <w:rFonts w:ascii="Segoe UI" w:eastAsia="Times New Roman" w:hAnsi="Segoe UI" w:cs="Segoe UI"/>
          <w:color w:val="000000"/>
          <w:sz w:val="27"/>
          <w:szCs w:val="27"/>
          <w:lang w:eastAsia="nl-NL"/>
        </w:rPr>
        <w:t>peterselie</w:t>
      </w:r>
      <w:r w:rsidRPr="007E08E3">
        <w:rPr>
          <w:rFonts w:ascii="Segoe UI" w:eastAsia="Times New Roman" w:hAnsi="Segoe UI" w:cs="Segoe UI"/>
          <w:color w:val="000000"/>
          <w:sz w:val="27"/>
          <w:szCs w:val="27"/>
          <w:lang w:eastAsia="nl-NL"/>
        </w:rPr>
        <w:t xml:space="preserve"> en fijngesneden peper.</w:t>
      </w:r>
    </w:p>
    <w:sectPr w:rsidR="00E90B7F" w:rsidRPr="007E08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62B9E"/>
    <w:multiLevelType w:val="multilevel"/>
    <w:tmpl w:val="EFE8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C6A25"/>
    <w:multiLevelType w:val="multilevel"/>
    <w:tmpl w:val="AF5A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005E1E"/>
    <w:multiLevelType w:val="multilevel"/>
    <w:tmpl w:val="CEC88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7616266">
    <w:abstractNumId w:val="1"/>
  </w:num>
  <w:num w:numId="2" w16cid:durableId="229971415">
    <w:abstractNumId w:val="0"/>
  </w:num>
  <w:num w:numId="3" w16cid:durableId="1557352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8E3"/>
    <w:rsid w:val="007E08E3"/>
    <w:rsid w:val="00E90B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5A4CF"/>
  <w15:chartTrackingRefBased/>
  <w15:docId w15:val="{B6F15072-E12F-4F8D-91BF-121941003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7E08E3"/>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7E08E3"/>
    <w:rPr>
      <w:rFonts w:ascii="Times New Roman" w:eastAsia="Times New Roman" w:hAnsi="Times New Roman" w:cs="Times New Roman"/>
      <w:b/>
      <w:bCs/>
      <w:sz w:val="36"/>
      <w:szCs w:val="3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446978">
      <w:bodyDiv w:val="1"/>
      <w:marLeft w:val="0"/>
      <w:marRight w:val="0"/>
      <w:marTop w:val="0"/>
      <w:marBottom w:val="0"/>
      <w:divBdr>
        <w:top w:val="none" w:sz="0" w:space="0" w:color="auto"/>
        <w:left w:val="none" w:sz="0" w:space="0" w:color="auto"/>
        <w:bottom w:val="none" w:sz="0" w:space="0" w:color="auto"/>
        <w:right w:val="none" w:sz="0" w:space="0" w:color="auto"/>
      </w:divBdr>
    </w:div>
    <w:div w:id="1536893637">
      <w:bodyDiv w:val="1"/>
      <w:marLeft w:val="0"/>
      <w:marRight w:val="0"/>
      <w:marTop w:val="0"/>
      <w:marBottom w:val="0"/>
      <w:divBdr>
        <w:top w:val="none" w:sz="0" w:space="0" w:color="auto"/>
        <w:left w:val="none" w:sz="0" w:space="0" w:color="auto"/>
        <w:bottom w:val="none" w:sz="0" w:space="0" w:color="auto"/>
        <w:right w:val="none" w:sz="0" w:space="0" w:color="auto"/>
      </w:divBdr>
      <w:divsChild>
        <w:div w:id="1087725511">
          <w:marLeft w:val="0"/>
          <w:marRight w:val="0"/>
          <w:marTop w:val="0"/>
          <w:marBottom w:val="0"/>
          <w:divBdr>
            <w:top w:val="none" w:sz="0" w:space="0" w:color="auto"/>
            <w:left w:val="none" w:sz="0" w:space="0" w:color="auto"/>
            <w:bottom w:val="none" w:sz="0" w:space="0" w:color="auto"/>
            <w:right w:val="none" w:sz="0" w:space="0" w:color="auto"/>
          </w:divBdr>
        </w:div>
      </w:divsChild>
    </w:div>
    <w:div w:id="1608000273">
      <w:bodyDiv w:val="1"/>
      <w:marLeft w:val="0"/>
      <w:marRight w:val="0"/>
      <w:marTop w:val="0"/>
      <w:marBottom w:val="0"/>
      <w:divBdr>
        <w:top w:val="none" w:sz="0" w:space="0" w:color="auto"/>
        <w:left w:val="none" w:sz="0" w:space="0" w:color="auto"/>
        <w:bottom w:val="none" w:sz="0" w:space="0" w:color="auto"/>
        <w:right w:val="none" w:sz="0" w:space="0" w:color="auto"/>
      </w:divBdr>
      <w:divsChild>
        <w:div w:id="227805919">
          <w:marLeft w:val="0"/>
          <w:marRight w:val="0"/>
          <w:marTop w:val="0"/>
          <w:marBottom w:val="0"/>
          <w:divBdr>
            <w:top w:val="none" w:sz="0" w:space="0" w:color="auto"/>
            <w:left w:val="none" w:sz="0" w:space="0" w:color="auto"/>
            <w:bottom w:val="none" w:sz="0" w:space="0" w:color="auto"/>
            <w:right w:val="none" w:sz="0" w:space="0" w:color="auto"/>
          </w:divBdr>
        </w:div>
      </w:divsChild>
    </w:div>
    <w:div w:id="210876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170</Words>
  <Characters>940</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2022-12-08T08:17:00Z</dcterms:created>
  <dcterms:modified xsi:type="dcterms:W3CDTF">2022-12-08T08:23:00Z</dcterms:modified>
</cp:coreProperties>
</file>