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68858" w14:textId="77777777" w:rsidR="00666DB1" w:rsidRPr="00666DB1" w:rsidRDefault="00666DB1" w:rsidP="00A9606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44"/>
          <w:szCs w:val="44"/>
          <w:lang w:eastAsia="nl-NL"/>
        </w:rPr>
      </w:pPr>
      <w:r w:rsidRPr="00666DB1">
        <w:rPr>
          <w:rFonts w:ascii="Times New Roman" w:eastAsia="Times New Roman" w:hAnsi="Times New Roman" w:cs="Times New Roman"/>
          <w:b/>
          <w:bCs/>
          <w:color w:val="222222"/>
          <w:kern w:val="36"/>
          <w:sz w:val="44"/>
          <w:szCs w:val="44"/>
          <w:lang w:eastAsia="nl-NL"/>
        </w:rPr>
        <w:t>Marokkaanse maaltijdsoep - Harira</w:t>
      </w:r>
    </w:p>
    <w:p w14:paraId="73A9A0C9" w14:textId="5A30BF31" w:rsidR="00B547A0" w:rsidRDefault="00666DB1">
      <w:r>
        <w:rPr>
          <w:noProof/>
        </w:rPr>
        <w:drawing>
          <wp:inline distT="0" distB="0" distL="0" distR="0" wp14:anchorId="7D3FDA59" wp14:editId="4327BA68">
            <wp:extent cx="4315542" cy="3238500"/>
            <wp:effectExtent l="0" t="0" r="8890" b="0"/>
            <wp:docPr id="1" name="Afbeelding 1" descr="Marokkaanse maaltijdso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okkaanse maaltijdsoe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951" cy="3253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21F66" w14:textId="43D65D77" w:rsidR="00666DB1" w:rsidRPr="00666DB1" w:rsidRDefault="00666DB1" w:rsidP="00666DB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</w:pPr>
      <w:r w:rsidRPr="00666DB1"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  <w:t>Ingrediënten</w:t>
      </w:r>
      <w:r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  <w:t xml:space="preserve"> 4 personen:</w:t>
      </w:r>
    </w:p>
    <w:p w14:paraId="6084FD5C" w14:textId="6367A528" w:rsidR="00666DB1" w:rsidRPr="00A9606A" w:rsidRDefault="00666DB1" w:rsidP="00A9606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666DB1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2 eetlepels olijfolie</w:t>
      </w:r>
      <w:r w:rsidR="00A9606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 xml:space="preserve">                             </w:t>
      </w:r>
      <w:r w:rsidRPr="00A9606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2 uien (gesnipperd) </w:t>
      </w:r>
    </w:p>
    <w:p w14:paraId="23DEA45B" w14:textId="6E8AE234" w:rsidR="00666DB1" w:rsidRPr="00A9606A" w:rsidRDefault="00666DB1" w:rsidP="00A9606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 prei (in stukjes)</w:t>
      </w:r>
      <w:r w:rsidR="00A9606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 xml:space="preserve">                               </w:t>
      </w:r>
      <w:r w:rsidRPr="00A9606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2 wortels (in blokjes)</w:t>
      </w:r>
    </w:p>
    <w:p w14:paraId="4524EFBB" w14:textId="1C7117C9" w:rsidR="00666DB1" w:rsidRPr="0078345A" w:rsidRDefault="00666DB1" w:rsidP="0078345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666DB1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 verse gember</w:t>
      </w: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 xml:space="preserve"> /gembersiroop</w:t>
      </w:r>
      <w:r w:rsidR="0078345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 xml:space="preserve">          </w:t>
      </w:r>
      <w:r w:rsidRPr="0078345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2 eetlepels ras el hanout</w:t>
      </w:r>
    </w:p>
    <w:p w14:paraId="67B8BCCF" w14:textId="47E2FDD7" w:rsidR="00666DB1" w:rsidRPr="0078345A" w:rsidRDefault="00666DB1" w:rsidP="0078345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666DB1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2 eetlepels tomatenpuree </w:t>
      </w:r>
      <w:r w:rsidR="0078345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 xml:space="preserve">                 </w:t>
      </w:r>
      <w:r w:rsidRPr="0078345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 blik gepelde tomaat </w:t>
      </w:r>
    </w:p>
    <w:p w14:paraId="176B0837" w14:textId="4426EB03" w:rsidR="00666DB1" w:rsidRPr="0078345A" w:rsidRDefault="00666DB1" w:rsidP="0078345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666DB1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 liter groentebouillon</w:t>
      </w:r>
      <w:r w:rsidR="0078345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 xml:space="preserve">                        </w:t>
      </w:r>
      <w:r w:rsidRPr="0078345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100 gram vermicelli </w:t>
      </w:r>
    </w:p>
    <w:p w14:paraId="0026F3D6" w14:textId="726DE7FE" w:rsidR="00666DB1" w:rsidRDefault="00666DB1" w:rsidP="00666DB1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666DB1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200 gram </w:t>
      </w: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>(</w:t>
      </w:r>
      <w:r w:rsidRPr="00666DB1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kikker</w:t>
      </w: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>)</w:t>
      </w:r>
      <w:r w:rsidRPr="00666DB1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erwten (uitgelekt, blik)</w:t>
      </w:r>
    </w:p>
    <w:p w14:paraId="7D69EEE2" w14:textId="77777777" w:rsidR="00666DB1" w:rsidRDefault="00666DB1" w:rsidP="00666DB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</w:p>
    <w:p w14:paraId="10E888C1" w14:textId="63FE5ECB" w:rsidR="00666DB1" w:rsidRPr="00F36150" w:rsidRDefault="00666DB1" w:rsidP="00666DB1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</w:pPr>
      <w:r w:rsidRPr="00F36150"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  <w:t>Bereiden:</w:t>
      </w:r>
    </w:p>
    <w:p w14:paraId="43D2FC6D" w14:textId="304876A1" w:rsidR="00666DB1" w:rsidRPr="00F36150" w:rsidRDefault="00666DB1" w:rsidP="00666DB1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F3615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Verhit de olijfolie in een soeppan en fruit hierin de </w:t>
      </w:r>
      <w:hyperlink r:id="rId6" w:history="1">
        <w:r w:rsidRPr="00F36150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ui</w:t>
        </w:r>
      </w:hyperlink>
      <w:r w:rsidRPr="00F3615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, </w:t>
      </w:r>
      <w:hyperlink r:id="rId7" w:history="1">
        <w:r w:rsidRPr="00F36150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bleekselderij</w:t>
        </w:r>
      </w:hyperlink>
      <w:r w:rsidRPr="00F3615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 en wortel </w:t>
      </w:r>
      <w:r w:rsidR="00F36150" w:rsidRPr="00F3615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ongeveer</w:t>
      </w:r>
      <w:r w:rsidRPr="00F3615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 4 minuten. Voeg de </w:t>
      </w:r>
      <w:hyperlink r:id="rId8" w:history="1">
        <w:r w:rsidRPr="00F36150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gember</w:t>
        </w:r>
      </w:hyperlink>
      <w:r w:rsidRPr="00F3615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, ras el hanout en tomatenpuree toe en bak 2 minuten mee.</w:t>
      </w:r>
    </w:p>
    <w:p w14:paraId="102AB0CD" w14:textId="77777777" w:rsidR="00666DB1" w:rsidRPr="00F36150" w:rsidRDefault="00666DB1" w:rsidP="00666DB1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F3615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Voeg de gepelde </w:t>
      </w:r>
      <w:hyperlink r:id="rId9" w:history="1">
        <w:r w:rsidRPr="00F36150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tomaten</w:t>
        </w:r>
      </w:hyperlink>
      <w:r w:rsidRPr="00F3615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en de groentebouillon toe. Breng aan de kook en laat afgedekt 15 minuten pruttelen op een lage stand.</w:t>
      </w:r>
    </w:p>
    <w:p w14:paraId="50CD5BB9" w14:textId="77777777" w:rsidR="00666DB1" w:rsidRPr="00F36150" w:rsidRDefault="00666DB1" w:rsidP="00666DB1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F3615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Rooster intussen de vermicelli lichtbruin in een droge, hete koekenpan. Houd apart.</w:t>
      </w:r>
    </w:p>
    <w:p w14:paraId="7144AB56" w14:textId="77777777" w:rsidR="00666DB1" w:rsidRPr="00F36150" w:rsidRDefault="00666DB1" w:rsidP="00666DB1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F3615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Pureer de soep met een staafmixer. Voeg de </w:t>
      </w:r>
      <w:hyperlink r:id="rId10" w:history="1">
        <w:r w:rsidRPr="00F36150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kikkererwten</w:t>
        </w:r>
      </w:hyperlink>
      <w:r w:rsidRPr="00F3615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en vermicelli toe aan de soep en kook nog 7 minuten. Breng op smaak met zout en peper.</w:t>
      </w:r>
    </w:p>
    <w:p w14:paraId="23AE6468" w14:textId="77777777" w:rsidR="00666DB1" w:rsidRPr="00F36150" w:rsidRDefault="00666DB1" w:rsidP="00666DB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</w:p>
    <w:p w14:paraId="1B239DA2" w14:textId="77777777" w:rsidR="00666DB1" w:rsidRPr="00F36150" w:rsidRDefault="00666DB1"/>
    <w:sectPr w:rsidR="00666DB1" w:rsidRPr="00F361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B55FF"/>
    <w:multiLevelType w:val="multilevel"/>
    <w:tmpl w:val="A830A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691D57"/>
    <w:multiLevelType w:val="multilevel"/>
    <w:tmpl w:val="B2643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7796285">
    <w:abstractNumId w:val="0"/>
  </w:num>
  <w:num w:numId="2" w16cid:durableId="2073580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DB1"/>
    <w:rsid w:val="00154809"/>
    <w:rsid w:val="00666DB1"/>
    <w:rsid w:val="0078345A"/>
    <w:rsid w:val="00A9606A"/>
    <w:rsid w:val="00B547A0"/>
    <w:rsid w:val="00F05DD5"/>
    <w:rsid w:val="00F3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30859"/>
  <w15:chartTrackingRefBased/>
  <w15:docId w15:val="{076D770E-F3C3-4BEB-A6E2-E536055BD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link w:val="Kop2Char"/>
    <w:uiPriority w:val="9"/>
    <w:qFormat/>
    <w:rsid w:val="00666D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666DB1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666D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dschappen.nl/recept/specerij/gembe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oodschappen.nl/recept/groente/bleekselderij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dschappen.nl/recept/groente/ui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boodschappen.nl/recept/groente/kikkererwte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odschappen.nl/recept/groente/tomaat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203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dcterms:created xsi:type="dcterms:W3CDTF">2021-09-30T16:10:00Z</dcterms:created>
  <dcterms:modified xsi:type="dcterms:W3CDTF">2026-09-20T10:09:00Z</dcterms:modified>
</cp:coreProperties>
</file>