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B3AAD" w14:textId="4E472537" w:rsidR="00237D64" w:rsidRDefault="00237D64" w:rsidP="00237D64">
      <w:pPr>
        <w:spacing w:after="300" w:line="240" w:lineRule="auto"/>
        <w:jc w:val="center"/>
        <w:outlineLvl w:val="0"/>
        <w:rPr>
          <w:rFonts w:ascii="JumboBold" w:eastAsia="Times New Roman" w:hAnsi="JumboBold" w:cs="Times New Roman"/>
          <w:color w:val="262626"/>
          <w:kern w:val="36"/>
          <w:sz w:val="36"/>
          <w:szCs w:val="36"/>
          <w:lang w:eastAsia="nl-NL"/>
        </w:rPr>
      </w:pPr>
      <w:r w:rsidRPr="00237D64">
        <w:rPr>
          <w:rFonts w:ascii="JumboBold" w:eastAsia="Times New Roman" w:hAnsi="JumboBold" w:cs="Times New Roman"/>
          <w:color w:val="262626"/>
          <w:kern w:val="36"/>
          <w:sz w:val="36"/>
          <w:szCs w:val="36"/>
          <w:lang w:eastAsia="nl-NL"/>
        </w:rPr>
        <w:t>Krokante cajun-kipburger</w:t>
      </w:r>
    </w:p>
    <w:p w14:paraId="1A6B9E1A" w14:textId="03A92F53" w:rsidR="00237D64" w:rsidRDefault="00237D64" w:rsidP="00237D64">
      <w:pPr>
        <w:spacing w:after="300" w:line="240" w:lineRule="auto"/>
        <w:jc w:val="center"/>
        <w:outlineLvl w:val="0"/>
        <w:rPr>
          <w:rFonts w:ascii="JumboBold" w:eastAsia="Times New Roman" w:hAnsi="JumboBold" w:cs="Times New Roman"/>
          <w:color w:val="262626"/>
          <w:kern w:val="36"/>
          <w:sz w:val="36"/>
          <w:szCs w:val="36"/>
          <w:lang w:eastAsia="nl-NL"/>
        </w:rPr>
      </w:pPr>
      <w:r>
        <w:rPr>
          <w:noProof/>
        </w:rPr>
        <w:drawing>
          <wp:inline distT="0" distB="0" distL="0" distR="0" wp14:anchorId="3F1CC8F7" wp14:editId="4E5675FC">
            <wp:extent cx="1905000" cy="1905000"/>
            <wp:effectExtent l="0" t="0" r="0" b="0"/>
            <wp:docPr id="7" name="Afbeelding 7" descr="Afbeeldingsresultaten voor krokante cajun-kipbu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ten voor krokante cajun-kipburg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61FEAEDF" w14:textId="71009305" w:rsidR="00237D64" w:rsidRPr="00237D64" w:rsidRDefault="00237D64" w:rsidP="00237D64">
      <w:pPr>
        <w:spacing w:after="300" w:line="240" w:lineRule="auto"/>
        <w:outlineLvl w:val="1"/>
        <w:rPr>
          <w:rFonts w:ascii="JumboBold" w:eastAsia="Times New Roman" w:hAnsi="JumboBold" w:cs="Times New Roman"/>
          <w:b/>
          <w:bCs/>
          <w:color w:val="262626"/>
          <w:sz w:val="32"/>
          <w:szCs w:val="32"/>
          <w:lang w:eastAsia="nl-NL"/>
        </w:rPr>
      </w:pPr>
      <w:r w:rsidRPr="00237D64">
        <w:rPr>
          <w:rFonts w:ascii="JumboBold" w:eastAsia="Times New Roman" w:hAnsi="JumboBold" w:cs="Times New Roman"/>
          <w:b/>
          <w:bCs/>
          <w:color w:val="262626"/>
          <w:sz w:val="32"/>
          <w:szCs w:val="32"/>
          <w:lang w:eastAsia="nl-NL"/>
        </w:rPr>
        <w:t>I</w:t>
      </w:r>
      <w:r w:rsidRPr="00237D64">
        <w:rPr>
          <w:rFonts w:ascii="JumboBold" w:eastAsia="Times New Roman" w:hAnsi="JumboBold" w:cs="Times New Roman"/>
          <w:b/>
          <w:bCs/>
          <w:color w:val="262626"/>
          <w:sz w:val="32"/>
          <w:szCs w:val="32"/>
          <w:lang w:eastAsia="nl-NL"/>
        </w:rPr>
        <w:t>ngrediënten</w:t>
      </w:r>
      <w:r>
        <w:rPr>
          <w:rFonts w:ascii="JumboBold" w:eastAsia="Times New Roman" w:hAnsi="JumboBold" w:cs="Times New Roman"/>
          <w:b/>
          <w:bCs/>
          <w:color w:val="262626"/>
          <w:sz w:val="32"/>
          <w:szCs w:val="32"/>
          <w:lang w:eastAsia="nl-NL"/>
        </w:rPr>
        <w:t>:</w:t>
      </w:r>
    </w:p>
    <w:p w14:paraId="02878DBD" w14:textId="77777777" w:rsidR="00237D64" w:rsidRPr="00237D64" w:rsidRDefault="00237D64" w:rsidP="00237D64">
      <w:pPr>
        <w:pBdr>
          <w:bottom w:val="single" w:sz="6" w:space="1" w:color="auto"/>
        </w:pBdr>
        <w:spacing w:after="0" w:line="240" w:lineRule="auto"/>
        <w:jc w:val="center"/>
        <w:rPr>
          <w:rFonts w:ascii="Arial" w:eastAsia="Times New Roman" w:hAnsi="Arial" w:cs="Arial"/>
          <w:vanish/>
          <w:sz w:val="16"/>
          <w:szCs w:val="16"/>
          <w:lang w:eastAsia="nl-NL"/>
        </w:rPr>
      </w:pPr>
      <w:r w:rsidRPr="00237D64">
        <w:rPr>
          <w:rFonts w:ascii="Arial" w:eastAsia="Times New Roman" w:hAnsi="Arial" w:cs="Arial"/>
          <w:vanish/>
          <w:sz w:val="16"/>
          <w:szCs w:val="16"/>
          <w:lang w:eastAsia="nl-NL"/>
        </w:rPr>
        <w:t>Bovenkant formulier</w:t>
      </w:r>
    </w:p>
    <w:tbl>
      <w:tblPr>
        <w:tblW w:w="8085" w:type="dxa"/>
        <w:tblCellMar>
          <w:top w:w="15" w:type="dxa"/>
          <w:left w:w="15" w:type="dxa"/>
          <w:bottom w:w="15" w:type="dxa"/>
          <w:right w:w="15" w:type="dxa"/>
        </w:tblCellMar>
        <w:tblLook w:val="04A0" w:firstRow="1" w:lastRow="0" w:firstColumn="1" w:lastColumn="0" w:noHBand="0" w:noVBand="1"/>
      </w:tblPr>
      <w:tblGrid>
        <w:gridCol w:w="450"/>
        <w:gridCol w:w="900"/>
        <w:gridCol w:w="6735"/>
      </w:tblGrid>
      <w:tr w:rsidR="00237D64" w:rsidRPr="00237D64" w14:paraId="7563C9F5" w14:textId="77777777" w:rsidTr="00237D64">
        <w:tc>
          <w:tcPr>
            <w:tcW w:w="450" w:type="dxa"/>
            <w:tcMar>
              <w:top w:w="60" w:type="dxa"/>
              <w:left w:w="0" w:type="dxa"/>
              <w:bottom w:w="60" w:type="dxa"/>
              <w:right w:w="0" w:type="dxa"/>
            </w:tcMar>
            <w:vAlign w:val="center"/>
            <w:hideMark/>
          </w:tcPr>
          <w:p w14:paraId="25552E47" w14:textId="77777777" w:rsidR="00237D64" w:rsidRPr="00237D64" w:rsidRDefault="00237D64" w:rsidP="00237D64">
            <w:pPr>
              <w:spacing w:after="0" w:line="240" w:lineRule="auto"/>
              <w:rPr>
                <w:rFonts w:ascii="JumboBold" w:eastAsia="Times New Roman" w:hAnsi="JumboBold" w:cs="Times New Roman"/>
                <w:b/>
                <w:bCs/>
                <w:color w:val="262626"/>
                <w:sz w:val="24"/>
                <w:szCs w:val="24"/>
                <w:lang w:eastAsia="nl-NL"/>
              </w:rPr>
            </w:pPr>
          </w:p>
        </w:tc>
        <w:tc>
          <w:tcPr>
            <w:tcW w:w="900" w:type="dxa"/>
            <w:tcMar>
              <w:top w:w="60" w:type="dxa"/>
              <w:left w:w="0" w:type="dxa"/>
              <w:bottom w:w="60" w:type="dxa"/>
              <w:right w:w="0" w:type="dxa"/>
            </w:tcMar>
            <w:vAlign w:val="center"/>
            <w:hideMark/>
          </w:tcPr>
          <w:p w14:paraId="4FDD307D" w14:textId="77777777" w:rsidR="00237D64" w:rsidRPr="00237D64" w:rsidRDefault="00237D64" w:rsidP="00237D64">
            <w:pPr>
              <w:spacing w:after="0" w:line="240" w:lineRule="atLeast"/>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t>8 el</w:t>
            </w:r>
          </w:p>
        </w:tc>
        <w:tc>
          <w:tcPr>
            <w:tcW w:w="0" w:type="auto"/>
            <w:tcMar>
              <w:top w:w="60" w:type="dxa"/>
              <w:left w:w="0" w:type="dxa"/>
              <w:bottom w:w="60" w:type="dxa"/>
              <w:right w:w="0" w:type="dxa"/>
            </w:tcMar>
            <w:vAlign w:val="center"/>
            <w:hideMark/>
          </w:tcPr>
          <w:p w14:paraId="7399FBF5" w14:textId="77777777" w:rsidR="00237D64" w:rsidRPr="00237D64" w:rsidRDefault="00237D64" w:rsidP="00237D64">
            <w:pPr>
              <w:spacing w:after="0" w:line="240" w:lineRule="atLeast"/>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t>Verstegen mix voor kip krokant cajun (busje à 120 g)</w:t>
            </w:r>
          </w:p>
        </w:tc>
      </w:tr>
      <w:tr w:rsidR="00237D64" w:rsidRPr="00237D64" w14:paraId="33A47327" w14:textId="77777777" w:rsidTr="00237D64">
        <w:tc>
          <w:tcPr>
            <w:tcW w:w="450" w:type="dxa"/>
            <w:tcMar>
              <w:top w:w="60" w:type="dxa"/>
              <w:left w:w="0" w:type="dxa"/>
              <w:bottom w:w="60" w:type="dxa"/>
              <w:right w:w="0" w:type="dxa"/>
            </w:tcMar>
            <w:vAlign w:val="center"/>
            <w:hideMark/>
          </w:tcPr>
          <w:p w14:paraId="1047A1D6" w14:textId="33F04B58" w:rsidR="00237D64" w:rsidRPr="00237D64" w:rsidRDefault="00237D64" w:rsidP="00237D64">
            <w:pPr>
              <w:spacing w:after="0" w:line="240" w:lineRule="atLeast"/>
              <w:textAlignment w:val="top"/>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object w:dxaOrig="1440" w:dyaOrig="1440" w14:anchorId="142D4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20.25pt;height:18pt" o:ole="">
                  <v:imagedata r:id="rId6" o:title=""/>
                </v:shape>
                <w:control r:id="rId7" w:name="DefaultOcxName" w:shapeid="_x0000_i1042"/>
              </w:object>
            </w:r>
          </w:p>
        </w:tc>
        <w:tc>
          <w:tcPr>
            <w:tcW w:w="900" w:type="dxa"/>
            <w:tcMar>
              <w:top w:w="60" w:type="dxa"/>
              <w:left w:w="0" w:type="dxa"/>
              <w:bottom w:w="60" w:type="dxa"/>
              <w:right w:w="0" w:type="dxa"/>
            </w:tcMar>
            <w:vAlign w:val="center"/>
            <w:hideMark/>
          </w:tcPr>
          <w:p w14:paraId="27183C86" w14:textId="77777777" w:rsidR="00237D64" w:rsidRPr="00237D64" w:rsidRDefault="00237D64" w:rsidP="00237D64">
            <w:pPr>
              <w:spacing w:after="0" w:line="240" w:lineRule="atLeast"/>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t>4</w:t>
            </w:r>
          </w:p>
        </w:tc>
        <w:tc>
          <w:tcPr>
            <w:tcW w:w="0" w:type="auto"/>
            <w:tcMar>
              <w:top w:w="60" w:type="dxa"/>
              <w:left w:w="0" w:type="dxa"/>
              <w:bottom w:w="60" w:type="dxa"/>
              <w:right w:w="0" w:type="dxa"/>
            </w:tcMar>
            <w:vAlign w:val="center"/>
            <w:hideMark/>
          </w:tcPr>
          <w:p w14:paraId="67D6B9D8" w14:textId="77777777" w:rsidR="00237D64" w:rsidRPr="00237D64" w:rsidRDefault="00237D64" w:rsidP="00237D64">
            <w:pPr>
              <w:spacing w:after="0" w:line="240" w:lineRule="atLeast"/>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t>tomaten</w:t>
            </w:r>
          </w:p>
        </w:tc>
      </w:tr>
      <w:tr w:rsidR="00237D64" w:rsidRPr="00237D64" w14:paraId="2FEDF420" w14:textId="77777777" w:rsidTr="00237D64">
        <w:tc>
          <w:tcPr>
            <w:tcW w:w="450" w:type="dxa"/>
            <w:tcMar>
              <w:top w:w="60" w:type="dxa"/>
              <w:left w:w="0" w:type="dxa"/>
              <w:bottom w:w="60" w:type="dxa"/>
              <w:right w:w="0" w:type="dxa"/>
            </w:tcMar>
            <w:vAlign w:val="center"/>
            <w:hideMark/>
          </w:tcPr>
          <w:p w14:paraId="46E27749" w14:textId="4EBE4CB1" w:rsidR="00237D64" w:rsidRPr="00237D64" w:rsidRDefault="00237D64" w:rsidP="00237D64">
            <w:pPr>
              <w:spacing w:after="0" w:line="240" w:lineRule="atLeast"/>
              <w:textAlignment w:val="top"/>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object w:dxaOrig="1440" w:dyaOrig="1440" w14:anchorId="289EC6E6">
                <v:shape id="_x0000_i1041" type="#_x0000_t75" style="width:20.25pt;height:18pt" o:ole="">
                  <v:imagedata r:id="rId6" o:title=""/>
                </v:shape>
                <w:control r:id="rId8" w:name="DefaultOcxName1" w:shapeid="_x0000_i1041"/>
              </w:object>
            </w:r>
          </w:p>
        </w:tc>
        <w:tc>
          <w:tcPr>
            <w:tcW w:w="900" w:type="dxa"/>
            <w:tcMar>
              <w:top w:w="60" w:type="dxa"/>
              <w:left w:w="0" w:type="dxa"/>
              <w:bottom w:w="60" w:type="dxa"/>
              <w:right w:w="0" w:type="dxa"/>
            </w:tcMar>
            <w:vAlign w:val="center"/>
            <w:hideMark/>
          </w:tcPr>
          <w:p w14:paraId="7906F65F" w14:textId="77777777" w:rsidR="00237D64" w:rsidRPr="00237D64" w:rsidRDefault="00237D64" w:rsidP="00237D64">
            <w:pPr>
              <w:spacing w:after="0" w:line="240" w:lineRule="atLeast"/>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t>1</w:t>
            </w:r>
          </w:p>
        </w:tc>
        <w:tc>
          <w:tcPr>
            <w:tcW w:w="0" w:type="auto"/>
            <w:tcMar>
              <w:top w:w="60" w:type="dxa"/>
              <w:left w:w="0" w:type="dxa"/>
              <w:bottom w:w="60" w:type="dxa"/>
              <w:right w:w="0" w:type="dxa"/>
            </w:tcMar>
            <w:vAlign w:val="center"/>
            <w:hideMark/>
          </w:tcPr>
          <w:p w14:paraId="1B2685F6" w14:textId="77777777" w:rsidR="00237D64" w:rsidRPr="00237D64" w:rsidRDefault="00237D64" w:rsidP="00237D64">
            <w:pPr>
              <w:spacing w:after="0" w:line="240" w:lineRule="atLeast"/>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t>rode ui</w:t>
            </w:r>
          </w:p>
        </w:tc>
      </w:tr>
      <w:tr w:rsidR="00237D64" w:rsidRPr="00237D64" w14:paraId="2FB4DE14" w14:textId="77777777" w:rsidTr="00237D64">
        <w:tc>
          <w:tcPr>
            <w:tcW w:w="450" w:type="dxa"/>
            <w:tcMar>
              <w:top w:w="60" w:type="dxa"/>
              <w:left w:w="0" w:type="dxa"/>
              <w:bottom w:w="60" w:type="dxa"/>
              <w:right w:w="0" w:type="dxa"/>
            </w:tcMar>
            <w:vAlign w:val="center"/>
            <w:hideMark/>
          </w:tcPr>
          <w:p w14:paraId="56BB4D96" w14:textId="2C39B867" w:rsidR="00237D64" w:rsidRPr="00237D64" w:rsidRDefault="00237D64" w:rsidP="00237D64">
            <w:pPr>
              <w:spacing w:after="0" w:line="240" w:lineRule="atLeast"/>
              <w:textAlignment w:val="top"/>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object w:dxaOrig="1440" w:dyaOrig="1440" w14:anchorId="6E4136A0">
                <v:shape id="_x0000_i1040" type="#_x0000_t75" style="width:20.25pt;height:18pt" o:ole="">
                  <v:imagedata r:id="rId6" o:title=""/>
                </v:shape>
                <w:control r:id="rId9" w:name="DefaultOcxName2" w:shapeid="_x0000_i1040"/>
              </w:object>
            </w:r>
          </w:p>
        </w:tc>
        <w:tc>
          <w:tcPr>
            <w:tcW w:w="900" w:type="dxa"/>
            <w:tcMar>
              <w:top w:w="60" w:type="dxa"/>
              <w:left w:w="0" w:type="dxa"/>
              <w:bottom w:w="60" w:type="dxa"/>
              <w:right w:w="0" w:type="dxa"/>
            </w:tcMar>
            <w:vAlign w:val="center"/>
            <w:hideMark/>
          </w:tcPr>
          <w:p w14:paraId="6A9C44CA" w14:textId="77777777" w:rsidR="00237D64" w:rsidRPr="00237D64" w:rsidRDefault="00237D64" w:rsidP="00237D64">
            <w:pPr>
              <w:spacing w:after="0" w:line="240" w:lineRule="atLeast"/>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t>520 g</w:t>
            </w:r>
          </w:p>
        </w:tc>
        <w:tc>
          <w:tcPr>
            <w:tcW w:w="0" w:type="auto"/>
            <w:tcMar>
              <w:top w:w="60" w:type="dxa"/>
              <w:left w:w="0" w:type="dxa"/>
              <w:bottom w:w="60" w:type="dxa"/>
              <w:right w:w="0" w:type="dxa"/>
            </w:tcMar>
            <w:vAlign w:val="center"/>
            <w:hideMark/>
          </w:tcPr>
          <w:p w14:paraId="0807D64C" w14:textId="77777777" w:rsidR="00237D64" w:rsidRPr="00237D64" w:rsidRDefault="00237D64" w:rsidP="00237D64">
            <w:pPr>
              <w:spacing w:after="0" w:line="240" w:lineRule="atLeast"/>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t>kipfilet à la minute</w:t>
            </w:r>
          </w:p>
        </w:tc>
      </w:tr>
      <w:tr w:rsidR="00237D64" w:rsidRPr="00237D64" w14:paraId="2DD713F1" w14:textId="77777777" w:rsidTr="00237D64">
        <w:tc>
          <w:tcPr>
            <w:tcW w:w="450" w:type="dxa"/>
            <w:tcMar>
              <w:top w:w="60" w:type="dxa"/>
              <w:left w:w="0" w:type="dxa"/>
              <w:bottom w:w="60" w:type="dxa"/>
              <w:right w:w="0" w:type="dxa"/>
            </w:tcMar>
            <w:vAlign w:val="center"/>
            <w:hideMark/>
          </w:tcPr>
          <w:p w14:paraId="48B86F25" w14:textId="77777777" w:rsidR="00237D64" w:rsidRPr="00237D64" w:rsidRDefault="00237D64" w:rsidP="00237D64">
            <w:pPr>
              <w:spacing w:after="0" w:line="240" w:lineRule="atLeast"/>
              <w:rPr>
                <w:rFonts w:ascii="Times New Roman" w:eastAsia="Times New Roman" w:hAnsi="Times New Roman" w:cs="Times New Roman"/>
                <w:sz w:val="24"/>
                <w:szCs w:val="24"/>
                <w:lang w:eastAsia="nl-NL"/>
              </w:rPr>
            </w:pPr>
          </w:p>
        </w:tc>
        <w:tc>
          <w:tcPr>
            <w:tcW w:w="900" w:type="dxa"/>
            <w:tcMar>
              <w:top w:w="60" w:type="dxa"/>
              <w:left w:w="0" w:type="dxa"/>
              <w:bottom w:w="60" w:type="dxa"/>
              <w:right w:w="0" w:type="dxa"/>
            </w:tcMar>
            <w:vAlign w:val="center"/>
            <w:hideMark/>
          </w:tcPr>
          <w:p w14:paraId="668CBC06" w14:textId="77777777" w:rsidR="00237D64" w:rsidRPr="00237D64" w:rsidRDefault="00237D64" w:rsidP="00237D64">
            <w:pPr>
              <w:spacing w:after="0" w:line="240" w:lineRule="atLeast"/>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t>4 el</w:t>
            </w:r>
          </w:p>
        </w:tc>
        <w:tc>
          <w:tcPr>
            <w:tcW w:w="0" w:type="auto"/>
            <w:tcMar>
              <w:top w:w="60" w:type="dxa"/>
              <w:left w:w="0" w:type="dxa"/>
              <w:bottom w:w="60" w:type="dxa"/>
              <w:right w:w="0" w:type="dxa"/>
            </w:tcMar>
            <w:vAlign w:val="center"/>
            <w:hideMark/>
          </w:tcPr>
          <w:p w14:paraId="40162D5D" w14:textId="77777777" w:rsidR="00237D64" w:rsidRPr="00237D64" w:rsidRDefault="00237D64" w:rsidP="00237D64">
            <w:pPr>
              <w:spacing w:after="0" w:line="240" w:lineRule="atLeast"/>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t>zonnebloemolie</w:t>
            </w:r>
          </w:p>
        </w:tc>
      </w:tr>
      <w:tr w:rsidR="00237D64" w:rsidRPr="00237D64" w14:paraId="2CC10F00" w14:textId="77777777" w:rsidTr="00237D64">
        <w:tc>
          <w:tcPr>
            <w:tcW w:w="450" w:type="dxa"/>
            <w:tcMar>
              <w:top w:w="60" w:type="dxa"/>
              <w:left w:w="0" w:type="dxa"/>
              <w:bottom w:w="60" w:type="dxa"/>
              <w:right w:w="0" w:type="dxa"/>
            </w:tcMar>
            <w:vAlign w:val="center"/>
            <w:hideMark/>
          </w:tcPr>
          <w:p w14:paraId="2F24BF25" w14:textId="1B28989C" w:rsidR="00237D64" w:rsidRPr="00237D64" w:rsidRDefault="00237D64" w:rsidP="00237D64">
            <w:pPr>
              <w:spacing w:after="0" w:line="240" w:lineRule="atLeast"/>
              <w:textAlignment w:val="top"/>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object w:dxaOrig="1440" w:dyaOrig="1440" w14:anchorId="56D9867E">
                <v:shape id="_x0000_i1039" type="#_x0000_t75" style="width:20.25pt;height:18pt" o:ole="">
                  <v:imagedata r:id="rId6" o:title=""/>
                </v:shape>
                <w:control r:id="rId10" w:name="DefaultOcxName3" w:shapeid="_x0000_i1039"/>
              </w:object>
            </w:r>
          </w:p>
        </w:tc>
        <w:tc>
          <w:tcPr>
            <w:tcW w:w="900" w:type="dxa"/>
            <w:tcMar>
              <w:top w:w="60" w:type="dxa"/>
              <w:left w:w="0" w:type="dxa"/>
              <w:bottom w:w="60" w:type="dxa"/>
              <w:right w:w="0" w:type="dxa"/>
            </w:tcMar>
            <w:vAlign w:val="center"/>
            <w:hideMark/>
          </w:tcPr>
          <w:p w14:paraId="2FC5C9EE" w14:textId="77777777" w:rsidR="00237D64" w:rsidRPr="00237D64" w:rsidRDefault="00237D64" w:rsidP="00237D64">
            <w:pPr>
              <w:spacing w:after="0" w:line="240" w:lineRule="atLeast"/>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t>4</w:t>
            </w:r>
          </w:p>
        </w:tc>
        <w:tc>
          <w:tcPr>
            <w:tcW w:w="0" w:type="auto"/>
            <w:tcMar>
              <w:top w:w="60" w:type="dxa"/>
              <w:left w:w="0" w:type="dxa"/>
              <w:bottom w:w="60" w:type="dxa"/>
              <w:right w:w="0" w:type="dxa"/>
            </w:tcMar>
            <w:vAlign w:val="center"/>
            <w:hideMark/>
          </w:tcPr>
          <w:p w14:paraId="51E080FB" w14:textId="77777777" w:rsidR="00237D64" w:rsidRPr="00237D64" w:rsidRDefault="00237D64" w:rsidP="00237D64">
            <w:pPr>
              <w:spacing w:after="0" w:line="240" w:lineRule="atLeast"/>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t>hamburgerbroodjes</w:t>
            </w:r>
          </w:p>
        </w:tc>
      </w:tr>
      <w:tr w:rsidR="00237D64" w:rsidRPr="00237D64" w14:paraId="0A0E9AAE" w14:textId="77777777" w:rsidTr="00237D64">
        <w:tc>
          <w:tcPr>
            <w:tcW w:w="450" w:type="dxa"/>
            <w:tcMar>
              <w:top w:w="60" w:type="dxa"/>
              <w:left w:w="0" w:type="dxa"/>
              <w:bottom w:w="60" w:type="dxa"/>
              <w:right w:w="0" w:type="dxa"/>
            </w:tcMar>
            <w:vAlign w:val="center"/>
            <w:hideMark/>
          </w:tcPr>
          <w:p w14:paraId="05694979" w14:textId="356D57C5" w:rsidR="00237D64" w:rsidRPr="00237D64" w:rsidRDefault="00237D64" w:rsidP="00237D64">
            <w:pPr>
              <w:spacing w:after="0" w:line="240" w:lineRule="atLeast"/>
              <w:textAlignment w:val="top"/>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object w:dxaOrig="1440" w:dyaOrig="1440" w14:anchorId="72097F0A">
                <v:shape id="_x0000_i1038" type="#_x0000_t75" style="width:20.25pt;height:18pt" o:ole="">
                  <v:imagedata r:id="rId6" o:title=""/>
                </v:shape>
                <w:control r:id="rId11" w:name="DefaultOcxName4" w:shapeid="_x0000_i1038"/>
              </w:object>
            </w:r>
          </w:p>
        </w:tc>
        <w:tc>
          <w:tcPr>
            <w:tcW w:w="900" w:type="dxa"/>
            <w:tcMar>
              <w:top w:w="60" w:type="dxa"/>
              <w:left w:w="0" w:type="dxa"/>
              <w:bottom w:w="60" w:type="dxa"/>
              <w:right w:w="0" w:type="dxa"/>
            </w:tcMar>
            <w:vAlign w:val="center"/>
            <w:hideMark/>
          </w:tcPr>
          <w:p w14:paraId="33344B99" w14:textId="77777777" w:rsidR="00237D64" w:rsidRPr="00237D64" w:rsidRDefault="00237D64" w:rsidP="00237D64">
            <w:pPr>
              <w:spacing w:after="0" w:line="240" w:lineRule="atLeast"/>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t>100 g</w:t>
            </w:r>
          </w:p>
        </w:tc>
        <w:tc>
          <w:tcPr>
            <w:tcW w:w="0" w:type="auto"/>
            <w:tcMar>
              <w:top w:w="60" w:type="dxa"/>
              <w:left w:w="0" w:type="dxa"/>
              <w:bottom w:w="60" w:type="dxa"/>
              <w:right w:w="0" w:type="dxa"/>
            </w:tcMar>
            <w:vAlign w:val="center"/>
            <w:hideMark/>
          </w:tcPr>
          <w:p w14:paraId="7844FF99" w14:textId="77777777" w:rsidR="00237D64" w:rsidRPr="00237D64" w:rsidRDefault="00237D64" w:rsidP="00237D64">
            <w:pPr>
              <w:spacing w:after="0" w:line="240" w:lineRule="atLeast"/>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t>botersla</w:t>
            </w:r>
          </w:p>
        </w:tc>
      </w:tr>
      <w:tr w:rsidR="00237D64" w:rsidRPr="00237D64" w14:paraId="765A7E72" w14:textId="77777777" w:rsidTr="00237D64">
        <w:tc>
          <w:tcPr>
            <w:tcW w:w="450" w:type="dxa"/>
            <w:tcMar>
              <w:top w:w="60" w:type="dxa"/>
              <w:left w:w="0" w:type="dxa"/>
              <w:bottom w:w="60" w:type="dxa"/>
              <w:right w:w="0" w:type="dxa"/>
            </w:tcMar>
            <w:vAlign w:val="center"/>
            <w:hideMark/>
          </w:tcPr>
          <w:p w14:paraId="6D50AFB1" w14:textId="79223E87" w:rsidR="00237D64" w:rsidRPr="00237D64" w:rsidRDefault="00237D64" w:rsidP="00237D64">
            <w:pPr>
              <w:spacing w:after="0" w:line="240" w:lineRule="atLeast"/>
              <w:textAlignment w:val="top"/>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object w:dxaOrig="1440" w:dyaOrig="1440" w14:anchorId="715B98B8">
                <v:shape id="_x0000_i1037" type="#_x0000_t75" style="width:20.25pt;height:18pt" o:ole="">
                  <v:imagedata r:id="rId6" o:title=""/>
                </v:shape>
                <w:control r:id="rId12" w:name="DefaultOcxName5" w:shapeid="_x0000_i1037"/>
              </w:object>
            </w:r>
          </w:p>
        </w:tc>
        <w:tc>
          <w:tcPr>
            <w:tcW w:w="900" w:type="dxa"/>
            <w:tcMar>
              <w:top w:w="60" w:type="dxa"/>
              <w:left w:w="0" w:type="dxa"/>
              <w:bottom w:w="60" w:type="dxa"/>
              <w:right w:w="0" w:type="dxa"/>
            </w:tcMar>
            <w:vAlign w:val="center"/>
            <w:hideMark/>
          </w:tcPr>
          <w:p w14:paraId="4B711921" w14:textId="77777777" w:rsidR="00237D64" w:rsidRPr="00237D64" w:rsidRDefault="00237D64" w:rsidP="00237D64">
            <w:pPr>
              <w:spacing w:after="0" w:line="240" w:lineRule="atLeast"/>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t>4 el</w:t>
            </w:r>
          </w:p>
        </w:tc>
        <w:tc>
          <w:tcPr>
            <w:tcW w:w="0" w:type="auto"/>
            <w:tcMar>
              <w:top w:w="60" w:type="dxa"/>
              <w:left w:w="0" w:type="dxa"/>
              <w:bottom w:w="60" w:type="dxa"/>
              <w:right w:w="0" w:type="dxa"/>
            </w:tcMar>
            <w:vAlign w:val="center"/>
            <w:hideMark/>
          </w:tcPr>
          <w:p w14:paraId="4CDDDC55" w14:textId="77777777" w:rsidR="00237D64" w:rsidRPr="00237D64" w:rsidRDefault="00237D64" w:rsidP="00237D64">
            <w:pPr>
              <w:spacing w:after="0" w:line="240" w:lineRule="atLeast"/>
              <w:rPr>
                <w:rFonts w:ascii="Times New Roman" w:eastAsia="Times New Roman" w:hAnsi="Times New Roman" w:cs="Times New Roman"/>
                <w:sz w:val="24"/>
                <w:szCs w:val="24"/>
                <w:lang w:eastAsia="nl-NL"/>
              </w:rPr>
            </w:pPr>
            <w:r w:rsidRPr="00237D64">
              <w:rPr>
                <w:rFonts w:ascii="Times New Roman" w:eastAsia="Times New Roman" w:hAnsi="Times New Roman" w:cs="Times New Roman"/>
                <w:sz w:val="24"/>
                <w:szCs w:val="24"/>
                <w:lang w:eastAsia="nl-NL"/>
              </w:rPr>
              <w:t>mayonaise</w:t>
            </w:r>
          </w:p>
        </w:tc>
      </w:tr>
    </w:tbl>
    <w:p w14:paraId="5D8E5D92" w14:textId="41C756A2" w:rsidR="00237D64" w:rsidRPr="00237D64" w:rsidRDefault="00237D64" w:rsidP="00237D64">
      <w:pPr>
        <w:spacing w:after="300" w:line="240" w:lineRule="auto"/>
        <w:outlineLvl w:val="1"/>
        <w:rPr>
          <w:rFonts w:ascii="JumboBold" w:eastAsia="Times New Roman" w:hAnsi="JumboBold" w:cs="Times New Roman"/>
          <w:b/>
          <w:bCs/>
          <w:color w:val="262626"/>
          <w:sz w:val="28"/>
          <w:szCs w:val="28"/>
          <w:lang w:eastAsia="nl-NL"/>
        </w:rPr>
      </w:pPr>
      <w:r w:rsidRPr="00237D64">
        <w:rPr>
          <w:rFonts w:ascii="JumboBold" w:eastAsia="Times New Roman" w:hAnsi="JumboBold" w:cs="Times New Roman"/>
          <w:b/>
          <w:bCs/>
          <w:color w:val="262626"/>
          <w:sz w:val="28"/>
          <w:szCs w:val="28"/>
          <w:lang w:eastAsia="nl-NL"/>
        </w:rPr>
        <w:t>Bereidingswijze</w:t>
      </w:r>
      <w:r>
        <w:rPr>
          <w:rFonts w:ascii="JumboBold" w:eastAsia="Times New Roman" w:hAnsi="JumboBold" w:cs="Times New Roman"/>
          <w:b/>
          <w:bCs/>
          <w:color w:val="262626"/>
          <w:sz w:val="28"/>
          <w:szCs w:val="28"/>
          <w:lang w:eastAsia="nl-NL"/>
        </w:rPr>
        <w:t>:</w:t>
      </w:r>
    </w:p>
    <w:p w14:paraId="0D401160" w14:textId="4E60AFF4" w:rsidR="00237D64" w:rsidRPr="00237D64" w:rsidRDefault="00237D64" w:rsidP="00237D64">
      <w:pPr>
        <w:numPr>
          <w:ilvl w:val="0"/>
          <w:numId w:val="1"/>
        </w:numPr>
        <w:spacing w:before="100" w:beforeAutospacing="1" w:after="375" w:line="300" w:lineRule="atLeast"/>
        <w:rPr>
          <w:rFonts w:ascii="JumboRegular" w:eastAsia="Times New Roman" w:hAnsi="JumboRegular" w:cs="Times New Roman"/>
          <w:color w:val="262626"/>
          <w:sz w:val="21"/>
          <w:szCs w:val="21"/>
          <w:lang w:eastAsia="nl-NL"/>
        </w:rPr>
      </w:pPr>
      <w:r w:rsidRPr="00237D64">
        <w:rPr>
          <w:rFonts w:ascii="JumboRegular" w:eastAsia="Times New Roman" w:hAnsi="JumboRegular" w:cs="Times New Roman"/>
          <w:color w:val="262626"/>
          <w:sz w:val="21"/>
          <w:szCs w:val="21"/>
          <w:lang w:eastAsia="nl-NL"/>
        </w:rPr>
        <w:t>Snijd 3 tomaten in partjes en 1 tomaat in plakjes. Snijd de ui in dunne ringen.</w:t>
      </w:r>
      <w:r>
        <w:rPr>
          <w:rFonts w:ascii="JumboRegular" w:eastAsia="Times New Roman" w:hAnsi="JumboRegular" w:cs="Times New Roman"/>
          <w:color w:val="262626"/>
          <w:sz w:val="21"/>
          <w:szCs w:val="21"/>
          <w:lang w:eastAsia="nl-NL"/>
        </w:rPr>
        <w:t xml:space="preserve"> </w:t>
      </w:r>
      <w:r w:rsidRPr="00237D64">
        <w:rPr>
          <w:rFonts w:ascii="JumboRegular" w:eastAsia="Times New Roman" w:hAnsi="JumboRegular" w:cs="Times New Roman"/>
          <w:color w:val="262626"/>
          <w:sz w:val="21"/>
          <w:szCs w:val="21"/>
          <w:lang w:eastAsia="nl-NL"/>
        </w:rPr>
        <w:t>Doe de mix voor kip krokant in een diep bord en wentel er de stukken kip door. Druk goed aan.</w:t>
      </w:r>
      <w:r>
        <w:rPr>
          <w:rFonts w:ascii="JumboRegular" w:eastAsia="Times New Roman" w:hAnsi="JumboRegular" w:cs="Times New Roman"/>
          <w:color w:val="262626"/>
          <w:sz w:val="21"/>
          <w:szCs w:val="21"/>
          <w:lang w:eastAsia="nl-NL"/>
        </w:rPr>
        <w:t xml:space="preserve"> </w:t>
      </w:r>
      <w:r w:rsidRPr="00237D64">
        <w:rPr>
          <w:rFonts w:ascii="JumboRegular" w:eastAsia="Times New Roman" w:hAnsi="JumboRegular" w:cs="Times New Roman"/>
          <w:color w:val="262626"/>
          <w:sz w:val="21"/>
          <w:szCs w:val="21"/>
          <w:lang w:eastAsia="nl-NL"/>
        </w:rPr>
        <w:t>Verhit in een koekenpan de olie en bak de gepaneerde kip 8 min. Keer halverwege.</w:t>
      </w:r>
      <w:r>
        <w:rPr>
          <w:rFonts w:ascii="JumboRegular" w:eastAsia="Times New Roman" w:hAnsi="JumboRegular" w:cs="Times New Roman"/>
          <w:color w:val="262626"/>
          <w:sz w:val="21"/>
          <w:szCs w:val="21"/>
          <w:lang w:eastAsia="nl-NL"/>
        </w:rPr>
        <w:t xml:space="preserve"> </w:t>
      </w:r>
      <w:r w:rsidRPr="00237D64">
        <w:rPr>
          <w:rFonts w:ascii="JumboRegular" w:eastAsia="Times New Roman" w:hAnsi="JumboRegular" w:cs="Times New Roman"/>
          <w:color w:val="262626"/>
          <w:sz w:val="21"/>
          <w:szCs w:val="21"/>
          <w:lang w:eastAsia="nl-NL"/>
        </w:rPr>
        <w:t>Snijd intussen de hamburgerbroodjes open en beleg de onderste helften met een blaadje sla. Doe de rest van de sla in een schaal samen met de partjes tomaat.</w:t>
      </w:r>
    </w:p>
    <w:p w14:paraId="5EA1E7C0" w14:textId="6E4AFFE0" w:rsidR="00237D64" w:rsidRPr="00237D64" w:rsidRDefault="00237D64" w:rsidP="00237D64">
      <w:pPr>
        <w:numPr>
          <w:ilvl w:val="0"/>
          <w:numId w:val="1"/>
        </w:numPr>
        <w:spacing w:before="100" w:beforeAutospacing="1" w:after="375" w:line="300" w:lineRule="atLeast"/>
        <w:rPr>
          <w:rFonts w:ascii="JumboRegular" w:eastAsia="Times New Roman" w:hAnsi="JumboRegular" w:cs="Times New Roman"/>
          <w:color w:val="262626"/>
          <w:sz w:val="21"/>
          <w:szCs w:val="21"/>
          <w:lang w:eastAsia="nl-NL"/>
        </w:rPr>
      </w:pPr>
      <w:r w:rsidRPr="00237D64">
        <w:rPr>
          <w:rFonts w:ascii="JumboRegular" w:eastAsia="Times New Roman" w:hAnsi="JumboRegular" w:cs="Times New Roman"/>
          <w:color w:val="262626"/>
          <w:sz w:val="21"/>
          <w:szCs w:val="21"/>
          <w:lang w:eastAsia="nl-NL"/>
        </w:rPr>
        <w:t>Leg de kipburgers op de broodjes en bedek met de plakjes tomaat en wat uienringen. Voeg de rest van de ui toe aan de salade. Bestrijk de snijkanten van de bovenkant van de broodjes elk met een ½ el mayonaise en leg op de burgers.</w:t>
      </w:r>
      <w:r>
        <w:rPr>
          <w:rFonts w:ascii="JumboRegular" w:eastAsia="Times New Roman" w:hAnsi="JumboRegular" w:cs="Times New Roman"/>
          <w:color w:val="262626"/>
          <w:sz w:val="21"/>
          <w:szCs w:val="21"/>
          <w:lang w:eastAsia="nl-NL"/>
        </w:rPr>
        <w:t xml:space="preserve"> </w:t>
      </w:r>
      <w:r w:rsidRPr="00237D64">
        <w:rPr>
          <w:rFonts w:ascii="JumboRegular" w:eastAsia="Times New Roman" w:hAnsi="JumboRegular" w:cs="Times New Roman"/>
          <w:color w:val="262626"/>
          <w:sz w:val="21"/>
          <w:szCs w:val="21"/>
          <w:lang w:eastAsia="nl-NL"/>
        </w:rPr>
        <w:t>Meng 1 tl water door de rest van de mayonaise en besprenkel er de salade mee. Serveer de salade bij de burgers.</w:t>
      </w:r>
    </w:p>
    <w:p w14:paraId="08B1C5E4" w14:textId="77777777" w:rsidR="00237D64" w:rsidRPr="00237D64" w:rsidRDefault="00237D64" w:rsidP="00237D64">
      <w:pPr>
        <w:pBdr>
          <w:top w:val="single" w:sz="6" w:space="1" w:color="auto"/>
        </w:pBdr>
        <w:spacing w:after="0" w:line="240" w:lineRule="auto"/>
        <w:jc w:val="center"/>
        <w:rPr>
          <w:rFonts w:ascii="Arial" w:eastAsia="Times New Roman" w:hAnsi="Arial" w:cs="Arial"/>
          <w:vanish/>
          <w:sz w:val="16"/>
          <w:szCs w:val="16"/>
          <w:lang w:eastAsia="nl-NL"/>
        </w:rPr>
      </w:pPr>
      <w:r w:rsidRPr="00237D64">
        <w:rPr>
          <w:rFonts w:ascii="Arial" w:eastAsia="Times New Roman" w:hAnsi="Arial" w:cs="Arial"/>
          <w:vanish/>
          <w:sz w:val="16"/>
          <w:szCs w:val="16"/>
          <w:lang w:eastAsia="nl-NL"/>
        </w:rPr>
        <w:t>Onderkant formulier</w:t>
      </w:r>
    </w:p>
    <w:p w14:paraId="3DE90EBC" w14:textId="77777777" w:rsidR="00C56A5D" w:rsidRDefault="00C56A5D"/>
    <w:sectPr w:rsidR="00C56A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umbo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Jumbo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95449"/>
    <w:multiLevelType w:val="multilevel"/>
    <w:tmpl w:val="5740A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D64"/>
    <w:rsid w:val="00237D64"/>
    <w:rsid w:val="00C56A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4A51C"/>
  <w15:chartTrackingRefBased/>
  <w15:docId w15:val="{BE25DD83-0D23-4854-AD6C-E5FFE8D91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255964">
      <w:bodyDiv w:val="1"/>
      <w:marLeft w:val="0"/>
      <w:marRight w:val="0"/>
      <w:marTop w:val="0"/>
      <w:marBottom w:val="0"/>
      <w:divBdr>
        <w:top w:val="none" w:sz="0" w:space="0" w:color="auto"/>
        <w:left w:val="none" w:sz="0" w:space="0" w:color="auto"/>
        <w:bottom w:val="none" w:sz="0" w:space="0" w:color="auto"/>
        <w:right w:val="none" w:sz="0" w:space="0" w:color="auto"/>
      </w:divBdr>
    </w:div>
    <w:div w:id="1174999137">
      <w:bodyDiv w:val="1"/>
      <w:marLeft w:val="0"/>
      <w:marRight w:val="0"/>
      <w:marTop w:val="0"/>
      <w:marBottom w:val="0"/>
      <w:divBdr>
        <w:top w:val="none" w:sz="0" w:space="0" w:color="auto"/>
        <w:left w:val="none" w:sz="0" w:space="0" w:color="auto"/>
        <w:bottom w:val="none" w:sz="0" w:space="0" w:color="auto"/>
        <w:right w:val="none" w:sz="0" w:space="0" w:color="auto"/>
      </w:divBdr>
    </w:div>
    <w:div w:id="1314532128">
      <w:bodyDiv w:val="1"/>
      <w:marLeft w:val="0"/>
      <w:marRight w:val="0"/>
      <w:marTop w:val="0"/>
      <w:marBottom w:val="0"/>
      <w:divBdr>
        <w:top w:val="none" w:sz="0" w:space="0" w:color="auto"/>
        <w:left w:val="none" w:sz="0" w:space="0" w:color="auto"/>
        <w:bottom w:val="none" w:sz="0" w:space="0" w:color="auto"/>
        <w:right w:val="none" w:sz="0" w:space="0" w:color="auto"/>
      </w:divBdr>
      <w:divsChild>
        <w:div w:id="1419793339">
          <w:marLeft w:val="0"/>
          <w:marRight w:val="0"/>
          <w:marTop w:val="0"/>
          <w:marBottom w:val="0"/>
          <w:divBdr>
            <w:top w:val="none" w:sz="0" w:space="0" w:color="auto"/>
            <w:left w:val="none" w:sz="0" w:space="0" w:color="auto"/>
            <w:bottom w:val="none" w:sz="0" w:space="0" w:color="auto"/>
            <w:right w:val="none" w:sz="0" w:space="0" w:color="auto"/>
          </w:divBdr>
        </w:div>
        <w:div w:id="1296833602">
          <w:marLeft w:val="0"/>
          <w:marRight w:val="0"/>
          <w:marTop w:val="0"/>
          <w:marBottom w:val="0"/>
          <w:divBdr>
            <w:top w:val="none" w:sz="0" w:space="0" w:color="auto"/>
            <w:left w:val="none" w:sz="0" w:space="0" w:color="auto"/>
            <w:bottom w:val="none" w:sz="0" w:space="0" w:color="auto"/>
            <w:right w:val="none" w:sz="0" w:space="0" w:color="auto"/>
          </w:divBdr>
        </w:div>
        <w:div w:id="392196541">
          <w:marLeft w:val="0"/>
          <w:marRight w:val="0"/>
          <w:marTop w:val="0"/>
          <w:marBottom w:val="0"/>
          <w:divBdr>
            <w:top w:val="none" w:sz="0" w:space="0" w:color="auto"/>
            <w:left w:val="none" w:sz="0" w:space="0" w:color="auto"/>
            <w:bottom w:val="none" w:sz="0" w:space="0" w:color="auto"/>
            <w:right w:val="none" w:sz="0" w:space="0" w:color="auto"/>
          </w:divBdr>
        </w:div>
        <w:div w:id="299923469">
          <w:marLeft w:val="0"/>
          <w:marRight w:val="0"/>
          <w:marTop w:val="0"/>
          <w:marBottom w:val="0"/>
          <w:divBdr>
            <w:top w:val="none" w:sz="0" w:space="0" w:color="auto"/>
            <w:left w:val="none" w:sz="0" w:space="0" w:color="auto"/>
            <w:bottom w:val="none" w:sz="0" w:space="0" w:color="auto"/>
            <w:right w:val="none" w:sz="0" w:space="0" w:color="auto"/>
          </w:divBdr>
        </w:div>
        <w:div w:id="928343772">
          <w:marLeft w:val="0"/>
          <w:marRight w:val="0"/>
          <w:marTop w:val="0"/>
          <w:marBottom w:val="0"/>
          <w:divBdr>
            <w:top w:val="none" w:sz="0" w:space="0" w:color="auto"/>
            <w:left w:val="none" w:sz="0" w:space="0" w:color="auto"/>
            <w:bottom w:val="none" w:sz="0" w:space="0" w:color="auto"/>
            <w:right w:val="none" w:sz="0" w:space="0" w:color="auto"/>
          </w:divBdr>
        </w:div>
        <w:div w:id="870338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control" Target="activeX/activeX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5.xml"/><Relationship Id="rId5" Type="http://schemas.openxmlformats.org/officeDocument/2006/relationships/image" Target="media/image1.jpeg"/><Relationship Id="rId10"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1082</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dcterms:created xsi:type="dcterms:W3CDTF">2021-07-15T11:22:00Z</dcterms:created>
  <dcterms:modified xsi:type="dcterms:W3CDTF">2021-07-15T11:22:00Z</dcterms:modified>
</cp:coreProperties>
</file>