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E09C" w14:textId="7FDEE34D" w:rsidR="00FF6BC2" w:rsidRDefault="00FF6BC2" w:rsidP="00FF6BC2">
      <w:pPr>
        <w:spacing w:after="300" w:line="240" w:lineRule="auto"/>
        <w:jc w:val="center"/>
        <w:outlineLvl w:val="0"/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</w:pPr>
      <w:r w:rsidRPr="00FF6BC2"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  <w:t>Kipspiesjes met komkommersalade</w:t>
      </w:r>
    </w:p>
    <w:p w14:paraId="24C30D17" w14:textId="77777777" w:rsidR="00FF6BC2" w:rsidRPr="00FF6BC2" w:rsidRDefault="00FF6BC2" w:rsidP="00FF6BC2">
      <w:pPr>
        <w:spacing w:after="300" w:line="240" w:lineRule="auto"/>
        <w:jc w:val="center"/>
        <w:outlineLvl w:val="0"/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</w:pPr>
    </w:p>
    <w:p w14:paraId="18E2842F" w14:textId="05F1A776" w:rsidR="00884BC4" w:rsidRDefault="00FF6BC2">
      <w:r>
        <w:rPr>
          <w:noProof/>
        </w:rPr>
        <w:drawing>
          <wp:inline distT="0" distB="0" distL="0" distR="0" wp14:anchorId="58627FBF" wp14:editId="3E600D79">
            <wp:extent cx="3067050" cy="3067050"/>
            <wp:effectExtent l="0" t="0" r="0" b="0"/>
            <wp:docPr id="2" name="Afbeelding 2" descr="Kip-harissaspiesjes met komkommersalade Productfoto 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p-harissaspiesjes met komkommersalade Productfoto  560x5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47BD7" w14:textId="452BB788" w:rsidR="00FF6BC2" w:rsidRDefault="00FF6BC2" w:rsidP="00FF6BC2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</w:pPr>
      <w:r w:rsidRPr="00FF6BC2"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  <w:t>Ingrediënten</w:t>
      </w:r>
      <w:r w:rsidRPr="00FF6BC2"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  <w:t>:</w:t>
      </w:r>
    </w:p>
    <w:p w14:paraId="392CC0E3" w14:textId="391CBDFB" w:rsidR="00FF6BC2" w:rsidRDefault="00FF6BC2" w:rsidP="00FF6BC2">
      <w:pPr>
        <w:spacing w:after="300" w:line="240" w:lineRule="auto"/>
        <w:outlineLvl w:val="1"/>
        <w:rPr>
          <w:rFonts w:ascii="JumboBold" w:eastAsia="Times New Roman" w:hAnsi="JumboBold" w:cs="Times New Roman"/>
          <w:color w:val="262626"/>
          <w:sz w:val="32"/>
          <w:szCs w:val="32"/>
          <w:lang w:eastAsia="nl-NL"/>
        </w:rPr>
      </w:pPr>
      <w:r w:rsidRPr="00FF6BC2">
        <w:rPr>
          <w:rFonts w:ascii="JumboBold" w:eastAsia="Times New Roman" w:hAnsi="JumboBold" w:cs="Times New Roman"/>
          <w:color w:val="262626"/>
          <w:sz w:val="32"/>
          <w:szCs w:val="32"/>
          <w:lang w:eastAsia="nl-NL"/>
        </w:rPr>
        <w:t>Kipfiletblokjes</w:t>
      </w:r>
    </w:p>
    <w:p w14:paraId="1EB10C52" w14:textId="4D8C96C7" w:rsidR="00FF6BC2" w:rsidRDefault="00FF6BC2" w:rsidP="00FF6BC2">
      <w:pPr>
        <w:spacing w:after="300" w:line="240" w:lineRule="auto"/>
        <w:outlineLvl w:val="1"/>
        <w:rPr>
          <w:rFonts w:ascii="JumboBold" w:eastAsia="Times New Roman" w:hAnsi="JumboBold" w:cs="Times New Roman"/>
          <w:color w:val="262626"/>
          <w:sz w:val="32"/>
          <w:szCs w:val="32"/>
          <w:lang w:eastAsia="nl-NL"/>
        </w:rPr>
      </w:pPr>
      <w:r>
        <w:rPr>
          <w:rFonts w:ascii="JumboBold" w:eastAsia="Times New Roman" w:hAnsi="JumboBold" w:cs="Times New Roman"/>
          <w:color w:val="262626"/>
          <w:sz w:val="32"/>
          <w:szCs w:val="32"/>
          <w:lang w:eastAsia="nl-NL"/>
        </w:rPr>
        <w:t>Komkommersalade</w:t>
      </w:r>
    </w:p>
    <w:p w14:paraId="25813AEB" w14:textId="78BC9A06" w:rsidR="00FF6BC2" w:rsidRDefault="00FF6BC2" w:rsidP="00FF6BC2">
      <w:pPr>
        <w:spacing w:after="300" w:line="240" w:lineRule="auto"/>
        <w:outlineLvl w:val="1"/>
        <w:rPr>
          <w:rFonts w:ascii="JumboBold" w:eastAsia="Times New Roman" w:hAnsi="JumboBold" w:cs="Times New Roman"/>
          <w:color w:val="262626"/>
          <w:sz w:val="32"/>
          <w:szCs w:val="32"/>
          <w:lang w:eastAsia="nl-NL"/>
        </w:rPr>
      </w:pPr>
      <w:r>
        <w:rPr>
          <w:rFonts w:ascii="JumboBold" w:eastAsia="Times New Roman" w:hAnsi="JumboBold" w:cs="Times New Roman"/>
          <w:color w:val="262626"/>
          <w:sz w:val="32"/>
          <w:szCs w:val="32"/>
          <w:lang w:eastAsia="nl-NL"/>
        </w:rPr>
        <w:t>Naanbrood</w:t>
      </w:r>
    </w:p>
    <w:p w14:paraId="766DE138" w14:textId="7C02970D" w:rsidR="00FF6BC2" w:rsidRDefault="00FF6BC2" w:rsidP="00FF6BC2">
      <w:pPr>
        <w:spacing w:after="300" w:line="240" w:lineRule="auto"/>
        <w:outlineLvl w:val="1"/>
        <w:rPr>
          <w:rFonts w:ascii="JumboBold" w:eastAsia="Times New Roman" w:hAnsi="JumboBold" w:cs="Times New Roman"/>
          <w:color w:val="262626"/>
          <w:sz w:val="32"/>
          <w:szCs w:val="32"/>
          <w:lang w:eastAsia="nl-NL"/>
        </w:rPr>
      </w:pPr>
      <w:r>
        <w:rPr>
          <w:rFonts w:ascii="JumboBold" w:eastAsia="Times New Roman" w:hAnsi="JumboBold" w:cs="Times New Roman"/>
          <w:color w:val="262626"/>
          <w:sz w:val="32"/>
          <w:szCs w:val="32"/>
          <w:lang w:eastAsia="nl-NL"/>
        </w:rPr>
        <w:t>Sateprikkers (weken in water)</w:t>
      </w:r>
    </w:p>
    <w:p w14:paraId="2D0A433D" w14:textId="23F58678" w:rsidR="00FF6BC2" w:rsidRPr="00FF6BC2" w:rsidRDefault="00FF6BC2" w:rsidP="00FF6BC2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</w:pPr>
      <w:r w:rsidRPr="00FF6BC2"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Bereidingswijze</w:t>
      </w:r>
      <w:r w:rsidRPr="00FF6BC2"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:</w:t>
      </w:r>
    </w:p>
    <w:p w14:paraId="7DC25106" w14:textId="743227F8" w:rsidR="00FF6BC2" w:rsidRPr="00FF6BC2" w:rsidRDefault="00FF6BC2" w:rsidP="00FF6BC2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FF6BC2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 xml:space="preserve">Meng </w:t>
      </w:r>
      <w:r w:rsidRPr="00FF6BC2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 xml:space="preserve">kipkruiden </w:t>
      </w:r>
      <w:r w:rsidRPr="00FF6BC2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 xml:space="preserve">door de kipblokjes. </w:t>
      </w:r>
    </w:p>
    <w:p w14:paraId="22965DBF" w14:textId="07963166" w:rsidR="00FF6BC2" w:rsidRPr="00FF6BC2" w:rsidRDefault="00FF6BC2" w:rsidP="00FF6BC2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FF6BC2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 xml:space="preserve">Verwarm de oven voor tot 200 °C. Rijg de kip aan de prikkers en gril in 10 min. in een grillpan (of op een barbecue). Bak intussen </w:t>
      </w:r>
      <w:r w:rsidRPr="00FF6BC2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het brood</w:t>
      </w:r>
      <w:r w:rsidRPr="00FF6BC2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 xml:space="preserve"> af volgens de aanwijzingen op de verpakking.</w:t>
      </w:r>
    </w:p>
    <w:p w14:paraId="7393EAB6" w14:textId="21ED3420" w:rsidR="00FF6BC2" w:rsidRPr="00FF6BC2" w:rsidRDefault="00FF6BC2" w:rsidP="00FF6BC2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FF6BC2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Serveer de kipspiesjes met de komkommersalade en naan.</w:t>
      </w:r>
    </w:p>
    <w:p w14:paraId="22B21ECE" w14:textId="77777777" w:rsidR="00FF6BC2" w:rsidRDefault="00FF6BC2"/>
    <w:sectPr w:rsidR="00FF6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Jumb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6D13"/>
    <w:multiLevelType w:val="multilevel"/>
    <w:tmpl w:val="5C3A7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C2"/>
    <w:rsid w:val="00884BC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74B0"/>
  <w15:chartTrackingRefBased/>
  <w15:docId w15:val="{DEFCBCF6-572D-4C80-A3FB-00C7396A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2021-10-04T06:54:00Z</cp:lastPrinted>
  <dcterms:created xsi:type="dcterms:W3CDTF">2021-10-04T06:48:00Z</dcterms:created>
  <dcterms:modified xsi:type="dcterms:W3CDTF">2021-10-04T06:54:00Z</dcterms:modified>
</cp:coreProperties>
</file>