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53D34" w14:textId="72FA49DC" w:rsidR="00FD432D" w:rsidRDefault="00153B00">
      <w:pPr>
        <w:rPr>
          <w:rFonts w:ascii="Arial" w:hAnsi="Arial" w:cs="Arial"/>
          <w:color w:val="303030"/>
          <w:sz w:val="57"/>
          <w:szCs w:val="57"/>
          <w:shd w:val="clear" w:color="auto" w:fill="FFFFFF"/>
        </w:rPr>
      </w:pPr>
      <w:r>
        <w:rPr>
          <w:rFonts w:ascii="Arial" w:hAnsi="Arial" w:cs="Arial"/>
          <w:color w:val="303030"/>
          <w:sz w:val="57"/>
          <w:szCs w:val="57"/>
          <w:shd w:val="clear" w:color="auto" w:fill="FFFFFF"/>
        </w:rPr>
        <w:t>H</w:t>
      </w:r>
      <w:r>
        <w:rPr>
          <w:rFonts w:ascii="Arial" w:hAnsi="Arial" w:cs="Arial"/>
          <w:color w:val="303030"/>
          <w:sz w:val="57"/>
          <w:szCs w:val="57"/>
          <w:shd w:val="clear" w:color="auto" w:fill="FFFFFF"/>
        </w:rPr>
        <w:t>er</w:t>
      </w:r>
      <w:r>
        <w:rPr>
          <w:rFonts w:ascii="Arial" w:hAnsi="Arial" w:cs="Arial"/>
          <w:color w:val="303030"/>
          <w:sz w:val="57"/>
          <w:szCs w:val="57"/>
          <w:shd w:val="clear" w:color="auto" w:fill="FFFFFF"/>
        </w:rPr>
        <w:softHyphen/>
        <w:t>ten</w:t>
      </w:r>
      <w:r>
        <w:rPr>
          <w:rFonts w:ascii="Arial" w:hAnsi="Arial" w:cs="Arial"/>
          <w:color w:val="303030"/>
          <w:sz w:val="57"/>
          <w:szCs w:val="57"/>
          <w:shd w:val="clear" w:color="auto" w:fill="FFFFFF"/>
        </w:rPr>
        <w:softHyphen/>
        <w:t>bief</w:t>
      </w:r>
      <w:r>
        <w:rPr>
          <w:rFonts w:ascii="Arial" w:hAnsi="Arial" w:cs="Arial"/>
          <w:color w:val="303030"/>
          <w:sz w:val="57"/>
          <w:szCs w:val="57"/>
          <w:shd w:val="clear" w:color="auto" w:fill="FFFFFF"/>
        </w:rPr>
        <w:softHyphen/>
        <w:t>stuk met wild</w:t>
      </w:r>
      <w:r>
        <w:rPr>
          <w:rFonts w:ascii="Arial" w:hAnsi="Arial" w:cs="Arial"/>
          <w:color w:val="303030"/>
          <w:sz w:val="57"/>
          <w:szCs w:val="57"/>
          <w:shd w:val="clear" w:color="auto" w:fill="FFFFFF"/>
        </w:rPr>
        <w:softHyphen/>
        <w:t>saus</w:t>
      </w:r>
    </w:p>
    <w:p w14:paraId="06F07EA0" w14:textId="43AE07A2" w:rsidR="00153B00" w:rsidRDefault="00153B00">
      <w:r>
        <w:rPr>
          <w:rFonts w:ascii="inherit" w:hAnsi="inherit"/>
          <w:noProof/>
          <w:color w:val="48535B"/>
          <w:bdr w:val="none" w:sz="0" w:space="0" w:color="auto" w:frame="1"/>
        </w:rPr>
        <w:drawing>
          <wp:inline distT="0" distB="0" distL="0" distR="0" wp14:anchorId="6DF649D2" wp14:editId="65F002F3">
            <wp:extent cx="3054093" cy="2038350"/>
            <wp:effectExtent l="0" t="0" r="0" b="0"/>
            <wp:docPr id="2" name="Afbeelding 2" descr="Mal­se her­ten­bief­stuk met wild­saus en ka­neel­stoof­peer­tj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se her­ten­bief­stuk met wild­saus en ka­neel­stoof­peer­tj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9263" cy="2048475"/>
                    </a:xfrm>
                    <a:prstGeom prst="rect">
                      <a:avLst/>
                    </a:prstGeom>
                    <a:noFill/>
                    <a:ln>
                      <a:noFill/>
                    </a:ln>
                  </pic:spPr>
                </pic:pic>
              </a:graphicData>
            </a:graphic>
          </wp:inline>
        </w:drawing>
      </w:r>
    </w:p>
    <w:p w14:paraId="0667A626" w14:textId="0D2D6FE6" w:rsidR="00153B00" w:rsidRDefault="00153B00"/>
    <w:p w14:paraId="433ACB09" w14:textId="6E557B2C" w:rsidR="00153B00" w:rsidRPr="00153B00" w:rsidRDefault="00153B00" w:rsidP="00153B00">
      <w:pPr>
        <w:spacing w:after="300" w:line="480" w:lineRule="atLeast"/>
        <w:textAlignment w:val="baseline"/>
        <w:outlineLvl w:val="3"/>
        <w:rPr>
          <w:rFonts w:ascii="Arial" w:eastAsia="Times New Roman" w:hAnsi="Arial" w:cs="Arial"/>
          <w:b/>
          <w:bCs/>
          <w:color w:val="303030"/>
          <w:sz w:val="42"/>
          <w:szCs w:val="42"/>
          <w:lang w:eastAsia="nl-NL"/>
        </w:rPr>
      </w:pPr>
      <w:r w:rsidRPr="00153B00">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153B00">
        <w:rPr>
          <w:rFonts w:ascii="Arial" w:eastAsia="Times New Roman" w:hAnsi="Arial" w:cs="Arial"/>
          <w:color w:val="48535B"/>
          <w:sz w:val="24"/>
          <w:szCs w:val="24"/>
          <w:bdr w:val="none" w:sz="0" w:space="0" w:color="auto" w:frame="1"/>
          <w:lang w:eastAsia="nl-NL"/>
        </w:rPr>
        <w:t>4 personen</w:t>
      </w:r>
      <w:r w:rsidRPr="00153B00">
        <w:rPr>
          <w:rFonts w:ascii="inherit" w:eastAsia="Times New Roman" w:hAnsi="inherit" w:cs="Times New Roman"/>
          <w:color w:val="303030"/>
          <w:sz w:val="24"/>
          <w:szCs w:val="24"/>
          <w:lang w:eastAsia="nl-NL"/>
        </w:rPr>
        <w:t xml:space="preserve"> </w:t>
      </w:r>
    </w:p>
    <w:p w14:paraId="418BE24D" w14:textId="77777777" w:rsidR="00153B00" w:rsidRPr="00153B00" w:rsidRDefault="00153B00" w:rsidP="00153B00">
      <w:pPr>
        <w:numPr>
          <w:ilvl w:val="0"/>
          <w:numId w:val="1"/>
        </w:numPr>
        <w:pBdr>
          <w:top w:val="dashed" w:sz="6"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153B00">
        <w:rPr>
          <w:rFonts w:ascii="inherit" w:eastAsia="Times New Roman" w:hAnsi="inherit" w:cs="Times New Roman"/>
          <w:color w:val="303030"/>
          <w:sz w:val="24"/>
          <w:szCs w:val="24"/>
          <w:bdr w:val="none" w:sz="0" w:space="0" w:color="auto" w:frame="1"/>
          <w:lang w:eastAsia="nl-NL"/>
        </w:rPr>
        <w:t>4 hertenbiefstukken</w:t>
      </w:r>
      <w:r w:rsidRPr="00153B00">
        <w:rPr>
          <w:rFonts w:ascii="inherit" w:eastAsia="Times New Roman" w:hAnsi="inherit" w:cs="Times New Roman"/>
          <w:color w:val="303030"/>
          <w:sz w:val="24"/>
          <w:szCs w:val="24"/>
          <w:lang w:eastAsia="nl-NL"/>
        </w:rPr>
        <w:t xml:space="preserve"> </w:t>
      </w:r>
    </w:p>
    <w:p w14:paraId="2E756922" w14:textId="77777777" w:rsidR="00153B00" w:rsidRPr="00153B00" w:rsidRDefault="00153B00" w:rsidP="00153B00">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153B00">
        <w:rPr>
          <w:rFonts w:ascii="inherit" w:eastAsia="Times New Roman" w:hAnsi="inherit" w:cs="Times New Roman"/>
          <w:color w:val="303030"/>
          <w:sz w:val="24"/>
          <w:szCs w:val="24"/>
          <w:bdr w:val="none" w:sz="0" w:space="0" w:color="auto" w:frame="1"/>
          <w:lang w:eastAsia="nl-NL"/>
        </w:rPr>
        <w:t>2 uien</w:t>
      </w:r>
      <w:r w:rsidRPr="00153B00">
        <w:rPr>
          <w:rFonts w:ascii="inherit" w:eastAsia="Times New Roman" w:hAnsi="inherit" w:cs="Times New Roman"/>
          <w:color w:val="303030"/>
          <w:sz w:val="24"/>
          <w:szCs w:val="24"/>
          <w:lang w:eastAsia="nl-NL"/>
        </w:rPr>
        <w:t xml:space="preserve"> </w:t>
      </w:r>
    </w:p>
    <w:p w14:paraId="694F09ED" w14:textId="77777777" w:rsidR="00153B00" w:rsidRPr="00153B00" w:rsidRDefault="00153B00" w:rsidP="00153B00">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153B00">
        <w:rPr>
          <w:rFonts w:ascii="inherit" w:eastAsia="Times New Roman" w:hAnsi="inherit" w:cs="Times New Roman"/>
          <w:color w:val="303030"/>
          <w:sz w:val="24"/>
          <w:szCs w:val="24"/>
          <w:bdr w:val="none" w:sz="0" w:space="0" w:color="auto" w:frame="1"/>
          <w:lang w:eastAsia="nl-NL"/>
        </w:rPr>
        <w:t>200 g winterpeen</w:t>
      </w:r>
      <w:r w:rsidRPr="00153B00">
        <w:rPr>
          <w:rFonts w:ascii="inherit" w:eastAsia="Times New Roman" w:hAnsi="inherit" w:cs="Times New Roman"/>
          <w:color w:val="303030"/>
          <w:sz w:val="24"/>
          <w:szCs w:val="24"/>
          <w:lang w:eastAsia="nl-NL"/>
        </w:rPr>
        <w:t xml:space="preserve"> </w:t>
      </w:r>
    </w:p>
    <w:p w14:paraId="507683AB" w14:textId="11AF9836" w:rsidR="00153B00" w:rsidRPr="00153B00" w:rsidRDefault="00153B00" w:rsidP="00153B00">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153B00">
        <w:rPr>
          <w:rFonts w:ascii="inherit" w:eastAsia="Times New Roman" w:hAnsi="inherit" w:cs="Times New Roman"/>
          <w:color w:val="303030"/>
          <w:sz w:val="24"/>
          <w:szCs w:val="24"/>
          <w:bdr w:val="none" w:sz="0" w:space="0" w:color="auto" w:frame="1"/>
          <w:lang w:eastAsia="nl-NL"/>
        </w:rPr>
        <w:t>2 tenen knoflo</w:t>
      </w:r>
      <w:r>
        <w:rPr>
          <w:rFonts w:ascii="inherit" w:eastAsia="Times New Roman" w:hAnsi="inherit" w:cs="Times New Roman"/>
          <w:color w:val="303030"/>
          <w:sz w:val="24"/>
          <w:szCs w:val="24"/>
          <w:bdr w:val="none" w:sz="0" w:space="0" w:color="auto" w:frame="1"/>
          <w:lang w:eastAsia="nl-NL"/>
        </w:rPr>
        <w:t>ok</w:t>
      </w:r>
      <w:r>
        <w:rPr>
          <w:rFonts w:ascii="inherit" w:eastAsia="Times New Roman" w:hAnsi="inherit" w:cs="Times New Roman"/>
          <w:color w:val="303030"/>
          <w:sz w:val="24"/>
          <w:szCs w:val="24"/>
          <w:lang w:eastAsia="nl-NL"/>
        </w:rPr>
        <w:t xml:space="preserve"> , </w:t>
      </w:r>
      <w:r w:rsidRPr="00153B00">
        <w:rPr>
          <w:rFonts w:ascii="inherit" w:eastAsia="Times New Roman" w:hAnsi="inherit" w:cs="Times New Roman"/>
          <w:color w:val="303030"/>
          <w:sz w:val="24"/>
          <w:szCs w:val="24"/>
          <w:bdr w:val="none" w:sz="0" w:space="0" w:color="auto" w:frame="1"/>
          <w:lang w:eastAsia="nl-NL"/>
        </w:rPr>
        <w:t>2 plakken ontbijtkoek</w:t>
      </w:r>
      <w:r w:rsidRPr="00153B00">
        <w:rPr>
          <w:rFonts w:ascii="inherit" w:eastAsia="Times New Roman" w:hAnsi="inherit" w:cs="Times New Roman"/>
          <w:color w:val="303030"/>
          <w:sz w:val="24"/>
          <w:szCs w:val="24"/>
          <w:lang w:eastAsia="nl-NL"/>
        </w:rPr>
        <w:t xml:space="preserve"> </w:t>
      </w:r>
    </w:p>
    <w:p w14:paraId="163906CD" w14:textId="4000F36A" w:rsidR="00153B00" w:rsidRPr="00153B00" w:rsidRDefault="00153B00" w:rsidP="00153B00">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153B00">
        <w:rPr>
          <w:rFonts w:ascii="inherit" w:eastAsia="Times New Roman" w:hAnsi="inherit" w:cs="Times New Roman"/>
          <w:color w:val="303030"/>
          <w:sz w:val="24"/>
          <w:szCs w:val="24"/>
          <w:bdr w:val="none" w:sz="0" w:space="0" w:color="auto" w:frame="1"/>
          <w:lang w:eastAsia="nl-NL"/>
        </w:rPr>
        <w:t>380 ml wildfond</w:t>
      </w:r>
      <w:r w:rsidRPr="00153B00">
        <w:rPr>
          <w:rFonts w:ascii="inherit" w:eastAsia="Times New Roman" w:hAnsi="inherit" w:cs="Times New Roman"/>
          <w:color w:val="303030"/>
          <w:sz w:val="24"/>
          <w:szCs w:val="24"/>
          <w:lang w:eastAsia="nl-NL"/>
        </w:rPr>
        <w:t xml:space="preserve"> </w:t>
      </w:r>
      <w:r>
        <w:rPr>
          <w:rFonts w:ascii="inherit" w:eastAsia="Times New Roman" w:hAnsi="inherit" w:cs="Times New Roman"/>
          <w:color w:val="303030"/>
          <w:sz w:val="24"/>
          <w:szCs w:val="24"/>
          <w:lang w:eastAsia="nl-NL"/>
        </w:rPr>
        <w:t xml:space="preserve"> , </w:t>
      </w:r>
      <w:r w:rsidRPr="00153B00">
        <w:rPr>
          <w:rFonts w:ascii="inherit" w:eastAsia="Times New Roman" w:hAnsi="inherit" w:cs="Times New Roman"/>
          <w:color w:val="303030"/>
          <w:sz w:val="24"/>
          <w:szCs w:val="24"/>
          <w:bdr w:val="none" w:sz="0" w:space="0" w:color="auto" w:frame="1"/>
          <w:lang w:eastAsia="nl-NL"/>
        </w:rPr>
        <w:t>250 ml stevige rode wijn</w:t>
      </w:r>
      <w:r w:rsidRPr="00153B00">
        <w:rPr>
          <w:rFonts w:ascii="inherit" w:eastAsia="Times New Roman" w:hAnsi="inherit" w:cs="Times New Roman"/>
          <w:color w:val="303030"/>
          <w:sz w:val="24"/>
          <w:szCs w:val="24"/>
          <w:lang w:eastAsia="nl-NL"/>
        </w:rPr>
        <w:t xml:space="preserve"> </w:t>
      </w:r>
    </w:p>
    <w:p w14:paraId="24C6AABC" w14:textId="77777777" w:rsidR="00153B00" w:rsidRPr="00153B00" w:rsidRDefault="00153B00" w:rsidP="00153B00">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153B00">
        <w:rPr>
          <w:rFonts w:ascii="inherit" w:eastAsia="Times New Roman" w:hAnsi="inherit" w:cs="Times New Roman"/>
          <w:color w:val="303030"/>
          <w:sz w:val="24"/>
          <w:szCs w:val="24"/>
          <w:bdr w:val="none" w:sz="0" w:space="0" w:color="auto" w:frame="1"/>
          <w:lang w:eastAsia="nl-NL"/>
        </w:rPr>
        <w:t>560 ml Feestfavoriet friszoete stoofpeertjes met kaneel in pot</w:t>
      </w:r>
    </w:p>
    <w:p w14:paraId="232A8CCB" w14:textId="6868C7DA" w:rsidR="00153B00" w:rsidRDefault="00153B00"/>
    <w:p w14:paraId="435AF029" w14:textId="596EF1FF" w:rsidR="00153B00" w:rsidRPr="00153B00" w:rsidRDefault="00153B00" w:rsidP="00153B00">
      <w:pPr>
        <w:spacing w:after="300" w:line="480" w:lineRule="atLeast"/>
        <w:textAlignment w:val="baseline"/>
        <w:outlineLvl w:val="3"/>
        <w:rPr>
          <w:rFonts w:ascii="Arial" w:eastAsia="Times New Roman" w:hAnsi="Arial" w:cs="Arial"/>
          <w:b/>
          <w:bCs/>
          <w:color w:val="303030"/>
          <w:sz w:val="28"/>
          <w:szCs w:val="28"/>
          <w:lang w:eastAsia="nl-NL"/>
        </w:rPr>
      </w:pPr>
      <w:r w:rsidRPr="00153B00">
        <w:rPr>
          <w:rFonts w:ascii="Arial" w:eastAsia="Times New Roman" w:hAnsi="Arial" w:cs="Arial"/>
          <w:b/>
          <w:bCs/>
          <w:color w:val="303030"/>
          <w:sz w:val="28"/>
          <w:szCs w:val="28"/>
          <w:lang w:eastAsia="nl-NL"/>
        </w:rPr>
        <w:t>Bereiden</w:t>
      </w:r>
      <w:r>
        <w:rPr>
          <w:rFonts w:ascii="Arial" w:eastAsia="Times New Roman" w:hAnsi="Arial" w:cs="Arial"/>
          <w:b/>
          <w:bCs/>
          <w:color w:val="303030"/>
          <w:sz w:val="28"/>
          <w:szCs w:val="28"/>
          <w:lang w:eastAsia="nl-NL"/>
        </w:rPr>
        <w:t>:</w:t>
      </w:r>
    </w:p>
    <w:p w14:paraId="16C7E29F" w14:textId="2E8E3DA2" w:rsidR="00153B00" w:rsidRPr="00153B00" w:rsidRDefault="00153B00" w:rsidP="00153B00">
      <w:pPr>
        <w:numPr>
          <w:ilvl w:val="0"/>
          <w:numId w:val="3"/>
        </w:numPr>
        <w:spacing w:after="330" w:line="330" w:lineRule="atLeast"/>
        <w:ind w:left="0"/>
        <w:textAlignment w:val="baseline"/>
        <w:rPr>
          <w:rFonts w:ascii="Arial" w:eastAsia="Times New Roman" w:hAnsi="Arial" w:cs="Arial"/>
          <w:color w:val="303030"/>
          <w:sz w:val="24"/>
          <w:szCs w:val="24"/>
          <w:lang w:eastAsia="nl-NL"/>
        </w:rPr>
      </w:pPr>
      <w:r w:rsidRPr="00153B00">
        <w:rPr>
          <w:rFonts w:ascii="Arial" w:eastAsia="Times New Roman" w:hAnsi="Arial" w:cs="Arial"/>
          <w:color w:val="303030"/>
          <w:sz w:val="24"/>
          <w:szCs w:val="24"/>
          <w:lang w:eastAsia="nl-NL"/>
        </w:rPr>
        <w:t>De hertenbiefstukken moeten op kamertemperatuur zijn; haal ze 1 uur voor serveren uit de koelkast.</w:t>
      </w:r>
      <w:r w:rsidRPr="00153B00">
        <w:rPr>
          <w:rFonts w:ascii="Arial" w:eastAsia="Times New Roman" w:hAnsi="Arial" w:cs="Arial"/>
          <w:color w:val="303030"/>
          <w:sz w:val="24"/>
          <w:szCs w:val="24"/>
          <w:lang w:eastAsia="nl-NL"/>
        </w:rPr>
        <w:t xml:space="preserve"> </w:t>
      </w:r>
      <w:r w:rsidRPr="00153B00">
        <w:rPr>
          <w:rFonts w:ascii="Arial" w:eastAsia="Times New Roman" w:hAnsi="Arial" w:cs="Arial"/>
          <w:color w:val="303030"/>
          <w:sz w:val="24"/>
          <w:szCs w:val="24"/>
          <w:lang w:eastAsia="nl-NL"/>
        </w:rPr>
        <w:t>Maak de uien schoon en snijd in halve ringen. Schrap de winterpeen en snijd in stukjes van 1 cm. Maak de knoflook schoon en snijd fijn.</w:t>
      </w:r>
      <w:r w:rsidRPr="00153B00">
        <w:rPr>
          <w:rFonts w:ascii="Arial" w:eastAsia="Times New Roman" w:hAnsi="Arial" w:cs="Arial"/>
          <w:color w:val="303030"/>
          <w:sz w:val="24"/>
          <w:szCs w:val="24"/>
          <w:lang w:eastAsia="nl-NL"/>
        </w:rPr>
        <w:t xml:space="preserve"> </w:t>
      </w:r>
      <w:r w:rsidRPr="00153B00">
        <w:rPr>
          <w:rFonts w:ascii="Arial" w:eastAsia="Times New Roman" w:hAnsi="Arial" w:cs="Arial"/>
          <w:color w:val="303030"/>
          <w:sz w:val="24"/>
          <w:szCs w:val="24"/>
          <w:lang w:eastAsia="nl-NL"/>
        </w:rPr>
        <w:t>Verhit de helft van de boter in een ruime pan met dikke bodem en fruit de ui en peen 5 min. op middelhoog vuur. Roer regelmatig. Voeg de knoflook toe en bak 2 min. mee.</w:t>
      </w:r>
      <w:r w:rsidRPr="00153B00">
        <w:rPr>
          <w:rFonts w:ascii="Arial" w:eastAsia="Times New Roman" w:hAnsi="Arial" w:cs="Arial"/>
          <w:color w:val="303030"/>
          <w:sz w:val="24"/>
          <w:szCs w:val="24"/>
          <w:lang w:eastAsia="nl-NL"/>
        </w:rPr>
        <w:t xml:space="preserve"> </w:t>
      </w:r>
      <w:r w:rsidRPr="00153B00">
        <w:rPr>
          <w:rFonts w:ascii="Arial" w:eastAsia="Times New Roman" w:hAnsi="Arial" w:cs="Arial"/>
          <w:color w:val="303030"/>
          <w:sz w:val="24"/>
          <w:szCs w:val="24"/>
          <w:lang w:eastAsia="nl-NL"/>
        </w:rPr>
        <w:t>Breek de ontbijtkoek in stukjes erboven en voeg de wildfond en wijn toe. Breng aan de kook, zet het vuur laag en stoof 30 min. Roer af en toe. Neem de pan van het vuur en pureer fijn met de staafmixer. Verwarm nog 5 min. Breng op smaak met peper.</w:t>
      </w:r>
      <w:r w:rsidRPr="00153B00">
        <w:rPr>
          <w:rFonts w:ascii="Arial" w:eastAsia="Times New Roman" w:hAnsi="Arial" w:cs="Arial"/>
          <w:color w:val="303030"/>
          <w:sz w:val="24"/>
          <w:szCs w:val="24"/>
          <w:lang w:eastAsia="nl-NL"/>
        </w:rPr>
        <w:t xml:space="preserve"> </w:t>
      </w:r>
      <w:r w:rsidRPr="00153B00">
        <w:rPr>
          <w:rFonts w:ascii="Arial" w:eastAsia="Times New Roman" w:hAnsi="Arial" w:cs="Arial"/>
          <w:color w:val="303030"/>
          <w:sz w:val="24"/>
          <w:szCs w:val="24"/>
          <w:lang w:eastAsia="nl-NL"/>
        </w:rPr>
        <w:t>Bestrooi de hertenbiefstukken met peper en zout. Verhit de rest van de boter in een grote koekenpan en bak de biefstukken in 4 min. op hoog vuur rosé. Keer halverwege. Laat de biefstukken op een (warm) bord onder aluminiumfolie 5 min. rusten. Schenk het vet uit de pan. Roer de aanbaksels met een klein beetje water los en roer door de wildsaus.</w:t>
      </w:r>
      <w:r w:rsidRPr="00153B00">
        <w:rPr>
          <w:rFonts w:ascii="Arial" w:eastAsia="Times New Roman" w:hAnsi="Arial" w:cs="Arial"/>
          <w:color w:val="303030"/>
          <w:sz w:val="24"/>
          <w:szCs w:val="24"/>
          <w:lang w:eastAsia="nl-NL"/>
        </w:rPr>
        <w:t xml:space="preserve"> </w:t>
      </w:r>
      <w:r w:rsidRPr="00153B00">
        <w:rPr>
          <w:rFonts w:ascii="Arial" w:eastAsia="Times New Roman" w:hAnsi="Arial" w:cs="Arial"/>
          <w:color w:val="303030"/>
          <w:sz w:val="24"/>
          <w:szCs w:val="24"/>
          <w:lang w:eastAsia="nl-NL"/>
        </w:rPr>
        <w:t xml:space="preserve">Verwarm de stoofpeertjes met sap 3 min. op laag vuur. Eet je ze liever koud? Serveer ze dan met het sap in een schaal. </w:t>
      </w:r>
    </w:p>
    <w:sectPr w:rsidR="00153B00" w:rsidRPr="00153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34736"/>
    <w:multiLevelType w:val="multilevel"/>
    <w:tmpl w:val="5A5A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F0972"/>
    <w:multiLevelType w:val="multilevel"/>
    <w:tmpl w:val="F752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66C9B"/>
    <w:multiLevelType w:val="multilevel"/>
    <w:tmpl w:val="A12A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00"/>
    <w:rsid w:val="00153B00"/>
    <w:rsid w:val="00FD4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E4C7"/>
  <w15:chartTrackingRefBased/>
  <w15:docId w15:val="{9CEE2276-5942-4365-8331-91D5F2D8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48063">
      <w:bodyDiv w:val="1"/>
      <w:marLeft w:val="0"/>
      <w:marRight w:val="0"/>
      <w:marTop w:val="0"/>
      <w:marBottom w:val="0"/>
      <w:divBdr>
        <w:top w:val="none" w:sz="0" w:space="0" w:color="auto"/>
        <w:left w:val="none" w:sz="0" w:space="0" w:color="auto"/>
        <w:bottom w:val="none" w:sz="0" w:space="0" w:color="auto"/>
        <w:right w:val="none" w:sz="0" w:space="0" w:color="auto"/>
      </w:divBdr>
      <w:divsChild>
        <w:div w:id="356321135">
          <w:marLeft w:val="0"/>
          <w:marRight w:val="0"/>
          <w:marTop w:val="225"/>
          <w:marBottom w:val="300"/>
          <w:divBdr>
            <w:top w:val="none" w:sz="0" w:space="0" w:color="auto"/>
            <w:left w:val="none" w:sz="0" w:space="0" w:color="auto"/>
            <w:bottom w:val="none" w:sz="0" w:space="0" w:color="auto"/>
            <w:right w:val="none" w:sz="0" w:space="0" w:color="auto"/>
          </w:divBdr>
          <w:divsChild>
            <w:div w:id="1642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6200">
      <w:bodyDiv w:val="1"/>
      <w:marLeft w:val="0"/>
      <w:marRight w:val="0"/>
      <w:marTop w:val="0"/>
      <w:marBottom w:val="0"/>
      <w:divBdr>
        <w:top w:val="none" w:sz="0" w:space="0" w:color="auto"/>
        <w:left w:val="none" w:sz="0" w:space="0" w:color="auto"/>
        <w:bottom w:val="none" w:sz="0" w:space="0" w:color="auto"/>
        <w:right w:val="none" w:sz="0" w:space="0" w:color="auto"/>
      </w:divBdr>
      <w:divsChild>
        <w:div w:id="1168708805">
          <w:marLeft w:val="0"/>
          <w:marRight w:val="0"/>
          <w:marTop w:val="0"/>
          <w:marBottom w:val="300"/>
          <w:divBdr>
            <w:top w:val="none" w:sz="0" w:space="0" w:color="auto"/>
            <w:left w:val="none" w:sz="0" w:space="0" w:color="auto"/>
            <w:bottom w:val="none" w:sz="0" w:space="0" w:color="auto"/>
            <w:right w:val="none" w:sz="0" w:space="0" w:color="auto"/>
          </w:divBdr>
          <w:divsChild>
            <w:div w:id="599603345">
              <w:marLeft w:val="0"/>
              <w:marRight w:val="0"/>
              <w:marTop w:val="0"/>
              <w:marBottom w:val="0"/>
              <w:divBdr>
                <w:top w:val="none" w:sz="0" w:space="0" w:color="auto"/>
                <w:left w:val="none" w:sz="0" w:space="0" w:color="auto"/>
                <w:bottom w:val="none" w:sz="0" w:space="0" w:color="auto"/>
                <w:right w:val="none" w:sz="0" w:space="0" w:color="auto"/>
              </w:divBdr>
              <w:divsChild>
                <w:div w:id="2037003632">
                  <w:marLeft w:val="-60"/>
                  <w:marRight w:val="-60"/>
                  <w:marTop w:val="0"/>
                  <w:marBottom w:val="0"/>
                  <w:divBdr>
                    <w:top w:val="none" w:sz="0" w:space="0" w:color="auto"/>
                    <w:left w:val="none" w:sz="0" w:space="0" w:color="auto"/>
                    <w:bottom w:val="none" w:sz="0" w:space="0" w:color="auto"/>
                    <w:right w:val="none" w:sz="0" w:space="0" w:color="auto"/>
                  </w:divBdr>
                  <w:divsChild>
                    <w:div w:id="950670771">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 w:id="1307319216">
              <w:marLeft w:val="0"/>
              <w:marRight w:val="0"/>
              <w:marTop w:val="0"/>
              <w:marBottom w:val="0"/>
              <w:divBdr>
                <w:top w:val="none" w:sz="0" w:space="0" w:color="auto"/>
                <w:left w:val="none" w:sz="0" w:space="0" w:color="auto"/>
                <w:bottom w:val="none" w:sz="0" w:space="0" w:color="auto"/>
                <w:right w:val="none" w:sz="0" w:space="0" w:color="auto"/>
              </w:divBdr>
              <w:divsChild>
                <w:div w:id="767651670">
                  <w:marLeft w:val="0"/>
                  <w:marRight w:val="0"/>
                  <w:marTop w:val="0"/>
                  <w:marBottom w:val="0"/>
                  <w:divBdr>
                    <w:top w:val="none" w:sz="0" w:space="0" w:color="auto"/>
                    <w:left w:val="none" w:sz="0" w:space="0" w:color="auto"/>
                    <w:bottom w:val="none" w:sz="0" w:space="0" w:color="auto"/>
                    <w:right w:val="none" w:sz="0" w:space="0" w:color="auto"/>
                  </w:divBdr>
                  <w:divsChild>
                    <w:div w:id="10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h.nl/allerhande/recept/R-R1188180/malse-hertenbiefstuk-met-wildsaus-en-kaneelstoofpeertj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1172</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1</cp:revision>
  <cp:lastPrinted>2020-04-14T09:08:00Z</cp:lastPrinted>
  <dcterms:created xsi:type="dcterms:W3CDTF">2020-04-14T09:03:00Z</dcterms:created>
  <dcterms:modified xsi:type="dcterms:W3CDTF">2020-04-14T09:09:00Z</dcterms:modified>
</cp:coreProperties>
</file>