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BF0B" w14:textId="77777777" w:rsidR="003966CB" w:rsidRPr="003966CB" w:rsidRDefault="003966CB" w:rsidP="003966CB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72"/>
          <w:szCs w:val="72"/>
          <w:lang w:eastAsia="nl-NL"/>
          <w14:ligatures w14:val="none"/>
        </w:rPr>
      </w:pPr>
      <w:r w:rsidRPr="003966CB">
        <w:rPr>
          <w:rFonts w:ascii="Georgia" w:eastAsia="Times New Roman" w:hAnsi="Georgia" w:cs="Times New Roman"/>
          <w:b/>
          <w:bCs/>
          <w:color w:val="222222"/>
          <w:kern w:val="36"/>
          <w:sz w:val="72"/>
          <w:szCs w:val="72"/>
          <w:lang w:eastAsia="nl-NL"/>
          <w14:ligatures w14:val="none"/>
        </w:rPr>
        <w:t>Broodje biet</w:t>
      </w:r>
    </w:p>
    <w:p w14:paraId="617B6126" w14:textId="4C775EC1" w:rsidR="00D46544" w:rsidRDefault="003966CB">
      <w:r>
        <w:rPr>
          <w:noProof/>
        </w:rPr>
        <w:drawing>
          <wp:inline distT="0" distB="0" distL="0" distR="0" wp14:anchorId="08307807" wp14:editId="1857E2AF">
            <wp:extent cx="3883986" cy="2914650"/>
            <wp:effectExtent l="0" t="0" r="2540" b="0"/>
            <wp:docPr id="1" name="Afbeelding 1" descr="Broodje bi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oodje bie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302" cy="292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9796B" w14:textId="19A03824" w:rsidR="003966CB" w:rsidRPr="003966CB" w:rsidRDefault="003966CB" w:rsidP="003966C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33"/>
          <w:szCs w:val="33"/>
          <w:lang w:eastAsia="nl-NL"/>
          <w14:ligatures w14:val="none"/>
        </w:rPr>
      </w:pPr>
      <w:r w:rsidRPr="003966CB">
        <w:rPr>
          <w:rFonts w:ascii="Arial" w:eastAsia="Times New Roman" w:hAnsi="Arial" w:cs="Arial"/>
          <w:b/>
          <w:bCs/>
          <w:color w:val="222222"/>
          <w:kern w:val="0"/>
          <w:sz w:val="33"/>
          <w:szCs w:val="33"/>
          <w:lang w:eastAsia="nl-NL"/>
          <w14:ligatures w14:val="none"/>
        </w:rPr>
        <w:t>Ingrediënten</w:t>
      </w:r>
      <w:r>
        <w:rPr>
          <w:rFonts w:ascii="Arial" w:eastAsia="Times New Roman" w:hAnsi="Arial" w:cs="Arial"/>
          <w:b/>
          <w:bCs/>
          <w:color w:val="222222"/>
          <w:kern w:val="0"/>
          <w:sz w:val="33"/>
          <w:szCs w:val="33"/>
          <w:lang w:eastAsia="nl-NL"/>
          <w14:ligatures w14:val="none"/>
        </w:rPr>
        <w:t>:</w:t>
      </w:r>
    </w:p>
    <w:p w14:paraId="0483C50F" w14:textId="77777777" w:rsidR="003966CB" w:rsidRPr="003966CB" w:rsidRDefault="003966CB" w:rsidP="003966C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</w:pPr>
      <w:r w:rsidRPr="003966CB"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  <w:t>25 gram walnoten (grof gehakt)</w:t>
      </w:r>
    </w:p>
    <w:p w14:paraId="4E2B72FE" w14:textId="77777777" w:rsidR="003966CB" w:rsidRPr="003966CB" w:rsidRDefault="003966CB" w:rsidP="003966C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</w:pPr>
      <w:r w:rsidRPr="003966CB"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  <w:t>1 appel (geschild, in blokjes) </w:t>
      </w:r>
    </w:p>
    <w:p w14:paraId="73E749FF" w14:textId="77777777" w:rsidR="003966CB" w:rsidRPr="003966CB" w:rsidRDefault="003966CB" w:rsidP="003966C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</w:pPr>
      <w:r w:rsidRPr="003966CB"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  <w:t>2 gekookte bieten (in blokjes, ontveld)</w:t>
      </w:r>
    </w:p>
    <w:p w14:paraId="0B0E9FAB" w14:textId="77777777" w:rsidR="003966CB" w:rsidRPr="003966CB" w:rsidRDefault="003966CB" w:rsidP="003966C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</w:pPr>
      <w:r w:rsidRPr="003966CB"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  <w:t>150 gram roomkaas of</w:t>
      </w:r>
    </w:p>
    <w:p w14:paraId="6A5F27AF" w14:textId="2B0800DA" w:rsidR="003966CB" w:rsidRPr="003966CB" w:rsidRDefault="003966CB" w:rsidP="003966C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</w:pPr>
      <w:r w:rsidRPr="003966CB"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  <w:t>4 </w:t>
      </w:r>
      <w:r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  <w:t>volkoren</w:t>
      </w:r>
      <w:r w:rsidRPr="003966CB"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  <w:t xml:space="preserve"> broodjes</w:t>
      </w:r>
    </w:p>
    <w:p w14:paraId="5F825198" w14:textId="6D15767F" w:rsidR="003966CB" w:rsidRDefault="003966CB" w:rsidP="003966C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</w:pPr>
      <w:r w:rsidRPr="003966CB"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  <w:t>1 handje rucola </w:t>
      </w:r>
    </w:p>
    <w:p w14:paraId="6B6FD507" w14:textId="3C4C6727" w:rsidR="003966CB" w:rsidRDefault="003966CB" w:rsidP="003966C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</w:pPr>
    </w:p>
    <w:p w14:paraId="7ABC9F20" w14:textId="7E21715D" w:rsidR="003966CB" w:rsidRPr="003966CB" w:rsidRDefault="003966CB" w:rsidP="003966C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0"/>
          <w:szCs w:val="30"/>
          <w:lang w:eastAsia="nl-NL"/>
          <w14:ligatures w14:val="none"/>
        </w:rPr>
      </w:pPr>
      <w:r w:rsidRPr="003966CB">
        <w:rPr>
          <w:rFonts w:ascii="Arial" w:eastAsia="Times New Roman" w:hAnsi="Arial" w:cs="Arial"/>
          <w:b/>
          <w:bCs/>
          <w:color w:val="222222"/>
          <w:kern w:val="0"/>
          <w:sz w:val="30"/>
          <w:szCs w:val="30"/>
          <w:lang w:eastAsia="nl-NL"/>
          <w14:ligatures w14:val="none"/>
        </w:rPr>
        <w:t>Bereiden</w:t>
      </w:r>
      <w:r>
        <w:rPr>
          <w:rFonts w:ascii="Arial" w:eastAsia="Times New Roman" w:hAnsi="Arial" w:cs="Arial"/>
          <w:b/>
          <w:bCs/>
          <w:color w:val="222222"/>
          <w:kern w:val="0"/>
          <w:sz w:val="30"/>
          <w:szCs w:val="30"/>
          <w:lang w:eastAsia="nl-NL"/>
          <w14:ligatures w14:val="none"/>
        </w:rPr>
        <w:t>:</w:t>
      </w:r>
    </w:p>
    <w:p w14:paraId="3131895C" w14:textId="25D42670" w:rsidR="003966CB" w:rsidRPr="003966CB" w:rsidRDefault="003966CB" w:rsidP="003966C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3966C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Meng de walnoten, </w:t>
      </w:r>
      <w:hyperlink r:id="rId6" w:history="1">
        <w:r w:rsidRPr="003966CB">
          <w:rPr>
            <w:rFonts w:ascii="Arial" w:eastAsia="Times New Roman" w:hAnsi="Arial" w:cs="Arial"/>
            <w:color w:val="222222"/>
            <w:kern w:val="0"/>
            <w:sz w:val="24"/>
            <w:szCs w:val="24"/>
            <w:u w:val="single"/>
            <w:lang w:eastAsia="nl-NL"/>
            <w14:ligatures w14:val="none"/>
          </w:rPr>
          <w:t>appel</w:t>
        </w:r>
      </w:hyperlink>
      <w:r w:rsidRPr="003966C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 en </w:t>
      </w:r>
      <w:hyperlink r:id="rId7" w:history="1">
        <w:r w:rsidRPr="003966CB">
          <w:rPr>
            <w:rFonts w:ascii="Arial" w:eastAsia="Times New Roman" w:hAnsi="Arial" w:cs="Arial"/>
            <w:color w:val="222222"/>
            <w:kern w:val="0"/>
            <w:sz w:val="24"/>
            <w:szCs w:val="24"/>
            <w:u w:val="single"/>
            <w:lang w:eastAsia="nl-NL"/>
            <w14:ligatures w14:val="none"/>
          </w:rPr>
          <w:t>bietjes</w:t>
        </w:r>
      </w:hyperlink>
      <w:r w:rsidRPr="003966C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 met roomkaas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</w:t>
      </w:r>
      <w:r w:rsidRPr="003966C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en peper.</w:t>
      </w:r>
    </w:p>
    <w:p w14:paraId="546F5647" w14:textId="13C54882" w:rsidR="003966CB" w:rsidRPr="003966CB" w:rsidRDefault="003966CB" w:rsidP="003966C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3966CB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Snijd de meergranenbollen open. Verdeel rucola  naar smaak over de onderste helften en schep de bietensalade erop. Leg de kapjes op de broodjes.</w:t>
      </w:r>
    </w:p>
    <w:p w14:paraId="5A1E1583" w14:textId="77777777" w:rsidR="003966CB" w:rsidRPr="003966CB" w:rsidRDefault="003966CB" w:rsidP="003966C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kern w:val="0"/>
          <w:sz w:val="24"/>
          <w:szCs w:val="24"/>
          <w:lang w:eastAsia="nl-NL"/>
          <w14:ligatures w14:val="none"/>
        </w:rPr>
      </w:pPr>
    </w:p>
    <w:p w14:paraId="1A7AF7CB" w14:textId="77777777" w:rsidR="003966CB" w:rsidRDefault="003966CB"/>
    <w:sectPr w:rsidR="00396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F727D"/>
    <w:multiLevelType w:val="multilevel"/>
    <w:tmpl w:val="F71E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430B01"/>
    <w:multiLevelType w:val="multilevel"/>
    <w:tmpl w:val="B3E60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9171370">
    <w:abstractNumId w:val="0"/>
  </w:num>
  <w:num w:numId="2" w16cid:durableId="2044790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CB"/>
    <w:rsid w:val="003966CB"/>
    <w:rsid w:val="009038C8"/>
    <w:rsid w:val="00D4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ACF2"/>
  <w15:chartTrackingRefBased/>
  <w15:docId w15:val="{36AE0F3D-4253-4631-81F4-1A6DF108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groente/bi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fruit/appe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453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2023-03-10T13:31:00Z</dcterms:created>
  <dcterms:modified xsi:type="dcterms:W3CDTF">2023-03-10T13:31:00Z</dcterms:modified>
</cp:coreProperties>
</file>