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3326" w14:textId="42808D41" w:rsidR="002E372B" w:rsidRPr="002E372B" w:rsidRDefault="002E372B" w:rsidP="002E372B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</w:pPr>
      <w:r w:rsidRPr="002E372B"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>Bami met zalm</w:t>
      </w:r>
    </w:p>
    <w:p w14:paraId="140B1F62" w14:textId="2D483E75" w:rsidR="00512C42" w:rsidRDefault="002E372B">
      <w:r>
        <w:rPr>
          <w:noProof/>
        </w:rPr>
        <w:drawing>
          <wp:inline distT="0" distB="0" distL="0" distR="0" wp14:anchorId="77963C97" wp14:editId="39A2F6AC">
            <wp:extent cx="2495550" cy="2095500"/>
            <wp:effectExtent l="0" t="0" r="0" b="0"/>
            <wp:docPr id="1" name="Afbeelding 1" descr="Bami met sticky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mi met sticky zal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C1FC" w14:textId="2F91EA7E" w:rsidR="002E372B" w:rsidRPr="002E372B" w:rsidRDefault="002E372B" w:rsidP="002E372B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2E372B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Ingrediënten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 xml:space="preserve"> :</w:t>
      </w:r>
    </w:p>
    <w:p w14:paraId="5F77C938" w14:textId="77777777" w:rsidR="002E372B" w:rsidRPr="002E372B" w:rsidRDefault="002E372B" w:rsidP="002E37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E372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2E372B" w:rsidRPr="002E372B" w14:paraId="26A431DD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6F601C" w14:textId="21D1EEDA" w:rsidR="002E372B" w:rsidRPr="002E372B" w:rsidRDefault="002E372B" w:rsidP="002E372B">
            <w:pPr>
              <w:spacing w:after="0" w:line="240" w:lineRule="atLeast"/>
              <w:textAlignment w:val="top"/>
              <w:divId w:val="103836032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03ED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25pt;height:18pt" o:ole="">
                  <v:imagedata r:id="rId6" o:title=""/>
                </v:shape>
                <w:control r:id="rId7" w:name="DefaultOcxName" w:shapeid="_x0000_i1048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C6C1D3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06A992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wilde zalmfilet (2 pakken à 2 x ca. 125 g, diepvries)</w:t>
            </w:r>
          </w:p>
        </w:tc>
      </w:tr>
      <w:tr w:rsidR="002E372B" w:rsidRPr="002E372B" w14:paraId="73DC1526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19AD73" w14:textId="241FAFA6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D62E7F8">
                <v:shape id="_x0000_i1047" type="#_x0000_t75" style="width:20.25pt;height:18pt" o:ole="">
                  <v:imagedata r:id="rId6" o:title=""/>
                </v:shape>
                <w:control r:id="rId8" w:name="DefaultOcxName1" w:shapeid="_x0000_i1047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1FD729" w14:textId="5F75DBBA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8E3D8D" w14:textId="193C8194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gember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siroop</w:t>
            </w:r>
          </w:p>
        </w:tc>
      </w:tr>
      <w:tr w:rsidR="002E372B" w:rsidRPr="002E372B" w14:paraId="1ACF2F39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244538" w14:textId="2102680F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1669E173">
                <v:shape id="_x0000_i1046" type="#_x0000_t75" style="width:20.25pt;height:18pt" o:ole="">
                  <v:imagedata r:id="rId6" o:title=""/>
                </v:shape>
                <w:control r:id="rId9" w:name="DefaultOcxName2" w:shapeid="_x0000_i1046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805D45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86F76E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zonnebloemolie</w:t>
            </w:r>
          </w:p>
        </w:tc>
      </w:tr>
      <w:tr w:rsidR="002E372B" w:rsidRPr="002E372B" w14:paraId="11A56114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5365B7" w14:textId="47FC50E3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76FAAFC6">
                <v:shape id="_x0000_i1045" type="#_x0000_t75" style="width:20.25pt;height:18pt" o:ole="">
                  <v:imagedata r:id="rId6" o:title=""/>
                </v:shape>
                <w:control r:id="rId10" w:name="DefaultOcxName3" w:shapeid="_x0000_i1045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71E650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115 ml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9D53D1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ketjap manis</w:t>
            </w:r>
          </w:p>
        </w:tc>
      </w:tr>
      <w:tr w:rsidR="002E372B" w:rsidRPr="002E372B" w14:paraId="191A6C32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8A022D" w14:textId="1DB81216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0A362536">
                <v:shape id="_x0000_i1044" type="#_x0000_t75" style="width:20.25pt;height:18pt" o:ole="">
                  <v:imagedata r:id="rId6" o:title=""/>
                </v:shape>
                <w:control r:id="rId11" w:name="DefaultOcxName4" w:shapeid="_x0000_i1044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823DE2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8CD028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ongezouten pinda’s (zakje à 250 g)</w:t>
            </w:r>
          </w:p>
        </w:tc>
      </w:tr>
      <w:tr w:rsidR="002E372B" w:rsidRPr="002E372B" w14:paraId="344CA514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B56F97" w14:textId="55684615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5A3E39D8">
                <v:shape id="_x0000_i1043" type="#_x0000_t75" style="width:20.25pt;height:18pt" o:ole="">
                  <v:imagedata r:id="rId6" o:title=""/>
                </v:shape>
                <w:control r:id="rId12" w:name="DefaultOcxName5" w:shapeid="_x0000_i1043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86BAE3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BC77CD" w14:textId="6F8C6D8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Bami ( kant en klaar )</w:t>
            </w:r>
          </w:p>
        </w:tc>
      </w:tr>
      <w:tr w:rsidR="002E372B" w:rsidRPr="002E372B" w14:paraId="243F57DD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65AD2E" w14:textId="7D515EAF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203DFA46">
                <v:shape id="_x0000_i1042" type="#_x0000_t75" style="width:20.25pt;height:18pt" o:ole="">
                  <v:imagedata r:id="rId6" o:title=""/>
                </v:shape>
                <w:control r:id="rId13" w:name="DefaultOcxName6" w:shapeid="_x0000_i1042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B1B167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EF8146" w14:textId="77777777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bos bosuitjes</w:t>
            </w:r>
          </w:p>
        </w:tc>
      </w:tr>
      <w:tr w:rsidR="002E372B" w:rsidRPr="002E372B" w14:paraId="15855A4E" w14:textId="77777777" w:rsidTr="002E372B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1A6F4F" w14:textId="4192861D" w:rsidR="002E372B" w:rsidRPr="002E372B" w:rsidRDefault="002E372B" w:rsidP="002E372B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2D021D" w14:textId="2DE83DAB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B6F943" w14:textId="0140CC3F" w:rsidR="002E372B" w:rsidRPr="002E372B" w:rsidRDefault="002E372B" w:rsidP="002E37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4EC6FB7D" w14:textId="2D2FE655" w:rsidR="002E372B" w:rsidRPr="002E372B" w:rsidRDefault="002E372B" w:rsidP="002E372B">
      <w:pPr>
        <w:spacing w:after="300" w:line="240" w:lineRule="auto"/>
        <w:outlineLvl w:val="1"/>
        <w:rPr>
          <w:rFonts w:ascii="JumboBold" w:eastAsia="Times New Roman" w:hAnsi="JumboBold" w:cs="Times New Roman"/>
          <w:sz w:val="24"/>
          <w:szCs w:val="24"/>
          <w:lang w:eastAsia="nl-NL"/>
        </w:rPr>
      </w:pPr>
      <w:r w:rsidRPr="002E372B">
        <w:rPr>
          <w:rFonts w:ascii="JumboBold" w:eastAsia="Times New Roman" w:hAnsi="JumboBold" w:cs="Times New Roman"/>
          <w:b/>
          <w:bCs/>
          <w:sz w:val="24"/>
          <w:szCs w:val="24"/>
          <w:lang w:eastAsia="nl-NL"/>
        </w:rPr>
        <w:t>Bereidingswijze</w:t>
      </w:r>
      <w:r>
        <w:rPr>
          <w:rFonts w:ascii="JumboBold" w:eastAsia="Times New Roman" w:hAnsi="JumboBold" w:cs="Times New Roman"/>
          <w:sz w:val="24"/>
          <w:szCs w:val="24"/>
          <w:lang w:eastAsia="nl-NL"/>
        </w:rPr>
        <w:t>:</w:t>
      </w:r>
    </w:p>
    <w:p w14:paraId="42AABC88" w14:textId="3BDDF94E" w:rsidR="002E372B" w:rsidRPr="002E372B" w:rsidRDefault="002E372B" w:rsidP="002E372B">
      <w:pPr>
        <w:numPr>
          <w:ilvl w:val="0"/>
          <w:numId w:val="1"/>
        </w:numPr>
        <w:spacing w:before="100" w:beforeAutospacing="1" w:after="375" w:line="300" w:lineRule="atLeast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E372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Verwarm de oven voor tot 180 C. Laat de zalm ontdooien.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Meng de gember met de ketjap.</w:t>
      </w:r>
      <w:r w:rsidRPr="002E372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Schenk in een bakje en houd apart.</w:t>
      </w:r>
    </w:p>
    <w:p w14:paraId="2B0F8A3E" w14:textId="77777777" w:rsidR="002E372B" w:rsidRPr="002E372B" w:rsidRDefault="002E372B" w:rsidP="002E372B">
      <w:pPr>
        <w:numPr>
          <w:ilvl w:val="0"/>
          <w:numId w:val="1"/>
        </w:numPr>
        <w:spacing w:before="100" w:beforeAutospacing="1" w:after="375" w:line="300" w:lineRule="atLeast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E372B">
        <w:rPr>
          <w:rFonts w:ascii="Times New Roman" w:eastAsia="Times New Roman" w:hAnsi="Times New Roman" w:cs="Times New Roman"/>
          <w:sz w:val="24"/>
          <w:szCs w:val="24"/>
          <w:lang w:eastAsia="nl-NL"/>
        </w:rPr>
        <w:t>Leg de zalm in de ovenschaal en bestrijk met een derde van het ketjapmengsel. Rooster de zalm in 15 min. in de oven gaar. Haal de zalm 2x elke 5 min. uit de oven en bestrijk met het mengsel.</w:t>
      </w:r>
    </w:p>
    <w:p w14:paraId="0E374864" w14:textId="77777777" w:rsidR="002E372B" w:rsidRPr="002E372B" w:rsidRDefault="002E372B" w:rsidP="002E372B">
      <w:pPr>
        <w:numPr>
          <w:ilvl w:val="0"/>
          <w:numId w:val="1"/>
        </w:numPr>
        <w:spacing w:before="100" w:beforeAutospacing="1" w:after="375" w:line="300" w:lineRule="atLeast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E372B">
        <w:rPr>
          <w:rFonts w:ascii="Times New Roman" w:eastAsia="Times New Roman" w:hAnsi="Times New Roman" w:cs="Times New Roman"/>
          <w:sz w:val="24"/>
          <w:szCs w:val="24"/>
          <w:lang w:eastAsia="nl-NL"/>
        </w:rPr>
        <w:t>Verhit 2 el olie in een koekenpan en bak de pinda’s in 5 min. knapperig. Laat uitlekken op keukenpapier.</w:t>
      </w:r>
    </w:p>
    <w:p w14:paraId="7FEDB8E3" w14:textId="538F2DCD" w:rsidR="002E372B" w:rsidRPr="002E372B" w:rsidRDefault="002E372B" w:rsidP="002E372B">
      <w:pPr>
        <w:numPr>
          <w:ilvl w:val="0"/>
          <w:numId w:val="1"/>
        </w:numPr>
        <w:spacing w:before="100" w:beforeAutospacing="1" w:after="375" w:line="300" w:lineRule="atLeast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Verwarm</w:t>
      </w:r>
      <w:r w:rsidRPr="002E372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intussen de mie . Snijd de bosuitjes in dunne ringetjes.  Voeg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wat </w:t>
      </w:r>
      <w:r w:rsidRPr="002E372B">
        <w:rPr>
          <w:rFonts w:ascii="Times New Roman" w:eastAsia="Times New Roman" w:hAnsi="Times New Roman" w:cs="Times New Roman"/>
          <w:sz w:val="24"/>
          <w:szCs w:val="24"/>
          <w:lang w:eastAsia="nl-NL"/>
        </w:rPr>
        <w:t>ketjap toe Verdeel de roerbak over 4 diepe borden. Strooi er de pinda’s over. Leg er de zalm op en garneer met de bosuitjes</w:t>
      </w:r>
    </w:p>
    <w:p w14:paraId="37E62972" w14:textId="77777777" w:rsidR="002E372B" w:rsidRPr="002E372B" w:rsidRDefault="002E372B" w:rsidP="002E37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E372B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14:paraId="4790CF2B" w14:textId="77777777" w:rsidR="002E372B" w:rsidRDefault="002E372B"/>
    <w:sectPr w:rsidR="002E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15504"/>
    <w:multiLevelType w:val="multilevel"/>
    <w:tmpl w:val="79D6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2B"/>
    <w:rsid w:val="002E372B"/>
    <w:rsid w:val="005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3F55"/>
  <w15:chartTrackingRefBased/>
  <w15:docId w15:val="{E5216AC8-D6B8-4303-8F5F-CA58C1BE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3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2021-01-27T09:32:00Z</cp:lastPrinted>
  <dcterms:created xsi:type="dcterms:W3CDTF">2021-01-27T09:22:00Z</dcterms:created>
  <dcterms:modified xsi:type="dcterms:W3CDTF">2021-01-27T09:32:00Z</dcterms:modified>
</cp:coreProperties>
</file>